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CD98" w14:textId="19758C6B" w:rsidR="000E1177" w:rsidRPr="000E1177" w:rsidRDefault="001C33E7" w:rsidP="000E1177">
      <w:pPr>
        <w:pStyle w:val="Heading2"/>
        <w:spacing w:line="360" w:lineRule="auto"/>
        <w:ind w:left="0"/>
        <w:rPr>
          <w:rFonts w:ascii="Calibri" w:hAnsi="Calibri" w:cs="Calibri"/>
          <w:sz w:val="40"/>
        </w:rPr>
      </w:pPr>
      <w:r w:rsidRPr="00074099"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6E7763F5" wp14:editId="06BA5C7C">
            <wp:simplePos x="0" y="0"/>
            <wp:positionH relativeFrom="margin">
              <wp:posOffset>9755708</wp:posOffset>
            </wp:positionH>
            <wp:positionV relativeFrom="margin">
              <wp:posOffset>-455295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480">
        <w:rPr>
          <w:rFonts w:ascii="Calibri" w:hAnsi="Calibri" w:cs="Calibri"/>
          <w:sz w:val="40"/>
        </w:rPr>
        <w:t>ISO 22301:201</w:t>
      </w:r>
      <w:r w:rsidR="00D415DD">
        <w:rPr>
          <w:rFonts w:ascii="Calibri" w:hAnsi="Calibri" w:cs="Calibri"/>
          <w:sz w:val="40"/>
        </w:rPr>
        <w:t>5</w:t>
      </w:r>
      <w:r w:rsidR="001D2480">
        <w:rPr>
          <w:rFonts w:ascii="Calibri" w:hAnsi="Calibri" w:cs="Calibri"/>
          <w:sz w:val="40"/>
        </w:rPr>
        <w:t xml:space="preserve"> </w:t>
      </w:r>
      <w:r w:rsidR="002446AD" w:rsidRPr="00B8333C">
        <w:rPr>
          <w:rFonts w:ascii="Calibri" w:hAnsi="Calibri" w:cs="Calibri"/>
          <w:sz w:val="40"/>
        </w:rPr>
        <w:t>Audit Checklis</w:t>
      </w:r>
      <w:r w:rsidR="006A0EAF">
        <w:rPr>
          <w:rFonts w:ascii="Calibri" w:hAnsi="Calibri" w:cs="Calibri"/>
          <w:sz w:val="40"/>
        </w:rPr>
        <w:t>t</w:t>
      </w:r>
    </w:p>
    <w:tbl>
      <w:tblPr>
        <w:tblW w:w="15026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752"/>
        <w:gridCol w:w="5274"/>
      </w:tblGrid>
      <w:tr w:rsidR="00460A7A" w:rsidRPr="00B8333C" w14:paraId="5DCFC17C" w14:textId="77777777" w:rsidTr="008F5500">
        <w:trPr>
          <w:trHeight w:val="41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B45" w14:textId="33777382" w:rsidR="00460A7A" w:rsidRPr="00B8333C" w:rsidRDefault="00460A7A" w:rsidP="000E117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 xml:space="preserve">Scope (Activity / Area Audited): </w:t>
            </w:r>
            <w:r w:rsidRPr="00CE78EB">
              <w:rPr>
                <w:rFonts w:cs="Calibri"/>
              </w:rPr>
              <w:t>ISO</w:t>
            </w:r>
            <w:r>
              <w:rPr>
                <w:rFonts w:cs="Calibri"/>
              </w:rPr>
              <w:t xml:space="preserve"> 22301:2015</w:t>
            </w:r>
            <w:r w:rsidRPr="00CE78EB">
              <w:rPr>
                <w:rFonts w:cs="Calibri"/>
              </w:rPr>
              <w:t xml:space="preserve"> compliance</w:t>
            </w:r>
          </w:p>
        </w:tc>
      </w:tr>
      <w:tr w:rsidR="00460A7A" w:rsidRPr="00B8333C" w14:paraId="28C5B26C" w14:textId="77777777" w:rsidTr="008F5500">
        <w:trPr>
          <w:trHeight w:val="41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D77" w14:textId="175B08B8" w:rsidR="00460A7A" w:rsidRPr="00460A7A" w:rsidRDefault="00460A7A" w:rsidP="000E1177">
            <w:pPr>
              <w:pStyle w:val="NoSpacing"/>
              <w:spacing w:line="360" w:lineRule="auto"/>
            </w:pPr>
            <w:r w:rsidRPr="00B8333C">
              <w:rPr>
                <w:rFonts w:cs="Calibri"/>
                <w:b/>
              </w:rPr>
              <w:t xml:space="preserve">Criteria (ISO Standards / Internal Procedures): </w:t>
            </w:r>
            <w:r>
              <w:rPr>
                <w:rFonts w:cs="Calibri"/>
                <w:bCs/>
              </w:rPr>
              <w:t>ISO 22301:2019 requirements</w:t>
            </w:r>
          </w:p>
        </w:tc>
      </w:tr>
      <w:tr w:rsidR="00460A7A" w:rsidRPr="00B8333C" w14:paraId="24BE82C6" w14:textId="77777777" w:rsidTr="008F5500">
        <w:trPr>
          <w:trHeight w:val="409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8CF" w14:textId="77777777" w:rsidR="00460A7A" w:rsidRPr="00B8333C" w:rsidRDefault="00460A7A" w:rsidP="000E117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Auditor(s</w:t>
            </w:r>
            <w:proofErr w:type="gramStart"/>
            <w:r w:rsidRPr="00B8333C">
              <w:rPr>
                <w:rFonts w:cs="Calibri"/>
                <w:b/>
              </w:rPr>
              <w:t>) :</w:t>
            </w:r>
            <w:proofErr w:type="gramEnd"/>
            <w:r w:rsidRPr="00B8333C">
              <w:rPr>
                <w:rFonts w:cs="Calibri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34C" w14:textId="77777777" w:rsidR="00460A7A" w:rsidRPr="00B8333C" w:rsidRDefault="00460A7A" w:rsidP="000E117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 :</w:t>
            </w:r>
            <w:proofErr w:type="gramEnd"/>
            <w:r w:rsidRPr="00B8333C">
              <w:rPr>
                <w:rFonts w:cs="Calibri"/>
              </w:rPr>
              <w:t xml:space="preserve"> </w:t>
            </w:r>
          </w:p>
        </w:tc>
      </w:tr>
    </w:tbl>
    <w:p w14:paraId="7CB090A1" w14:textId="77777777" w:rsidR="00460A7A" w:rsidRPr="00460A7A" w:rsidRDefault="00460A7A" w:rsidP="00460A7A"/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3"/>
        <w:gridCol w:w="7195"/>
      </w:tblGrid>
      <w:tr w:rsidR="006A0EAF" w:rsidRPr="00B8333C" w14:paraId="18CFC04F" w14:textId="77777777" w:rsidTr="00460A7A">
        <w:trPr>
          <w:trHeight w:val="416"/>
          <w:tblHeader/>
          <w:jc w:val="center"/>
          <w:hidden/>
        </w:trPr>
        <w:tc>
          <w:tcPr>
            <w:tcW w:w="7933" w:type="dxa"/>
            <w:shd w:val="clear" w:color="auto" w:fill="D9D9D9"/>
            <w:vAlign w:val="center"/>
          </w:tcPr>
          <w:p w14:paraId="77A73EFC" w14:textId="0DA5902F" w:rsidR="006A0EAF" w:rsidRPr="00B8333C" w:rsidRDefault="006A0EAF" w:rsidP="00CB2BA2">
            <w:pPr>
              <w:rPr>
                <w:rFonts w:cs="Calibri"/>
                <w:vanish/>
              </w:rPr>
            </w:pPr>
          </w:p>
          <w:p w14:paraId="662835D1" w14:textId="77777777" w:rsidR="006A0EAF" w:rsidRPr="00B8333C" w:rsidRDefault="006A0EAF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7195" w:type="dxa"/>
            <w:shd w:val="clear" w:color="auto" w:fill="D9D9D9"/>
            <w:vAlign w:val="center"/>
          </w:tcPr>
          <w:p w14:paraId="7B020D93" w14:textId="38FF9B63" w:rsidR="006A0EAF" w:rsidRPr="00B8333C" w:rsidRDefault="006A0EAF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6A0EAF" w:rsidRPr="00B8333C" w14:paraId="5BCDAA13" w14:textId="77777777" w:rsidTr="00460A7A">
        <w:trPr>
          <w:jc w:val="center"/>
        </w:trPr>
        <w:tc>
          <w:tcPr>
            <w:tcW w:w="7933" w:type="dxa"/>
          </w:tcPr>
          <w:p w14:paraId="50DCADB2" w14:textId="77777777" w:rsidR="006A0EAF" w:rsidRDefault="006A0EAF" w:rsidP="000A2760">
            <w:r w:rsidRPr="004B3F89">
              <w:rPr>
                <w:b/>
              </w:rPr>
              <w:t>4.1 Understanding the organization and its context</w:t>
            </w:r>
          </w:p>
          <w:p w14:paraId="058B3FDC" w14:textId="69AA7186" w:rsidR="006A0EAF" w:rsidRDefault="006A0EAF" w:rsidP="001C33E7">
            <w:r>
              <w:t>External / internal issues / BCMS.</w:t>
            </w:r>
          </w:p>
        </w:tc>
        <w:tc>
          <w:tcPr>
            <w:tcW w:w="7195" w:type="dxa"/>
          </w:tcPr>
          <w:p w14:paraId="6D11B806" w14:textId="73E18BF5" w:rsidR="006A0EAF" w:rsidRPr="002B6E14" w:rsidRDefault="006A0EAF" w:rsidP="001C33E7"/>
        </w:tc>
      </w:tr>
      <w:tr w:rsidR="006A0EAF" w:rsidRPr="00B8333C" w14:paraId="0A25765E" w14:textId="77777777" w:rsidTr="00460A7A">
        <w:trPr>
          <w:jc w:val="center"/>
        </w:trPr>
        <w:tc>
          <w:tcPr>
            <w:tcW w:w="7933" w:type="dxa"/>
          </w:tcPr>
          <w:p w14:paraId="7C028A51" w14:textId="77777777" w:rsidR="006A0EAF" w:rsidRDefault="006A0EAF" w:rsidP="00F42EE2">
            <w:r w:rsidRPr="004B3F89">
              <w:rPr>
                <w:b/>
              </w:rPr>
              <w:t>4.2 Understanding the needs and expectation of interested parties</w:t>
            </w:r>
            <w:r w:rsidRPr="00B85A1F">
              <w:t xml:space="preserve"> </w:t>
            </w:r>
          </w:p>
          <w:p w14:paraId="021D94B3" w14:textId="77777777" w:rsidR="006A0EAF" w:rsidRDefault="006A0EAF" w:rsidP="00F42EE2"/>
          <w:p w14:paraId="62EB9CB6" w14:textId="47076795" w:rsidR="00460A7A" w:rsidRPr="00B85A1F" w:rsidRDefault="00460A7A" w:rsidP="00F42EE2"/>
        </w:tc>
        <w:tc>
          <w:tcPr>
            <w:tcW w:w="7195" w:type="dxa"/>
          </w:tcPr>
          <w:p w14:paraId="738D2DDD" w14:textId="77777777" w:rsidR="006A0EAF" w:rsidRPr="00DF0656" w:rsidRDefault="006A0EAF" w:rsidP="00460A7A">
            <w:pPr>
              <w:ind w:right="-137"/>
            </w:pPr>
          </w:p>
        </w:tc>
      </w:tr>
      <w:tr w:rsidR="006A0EAF" w:rsidRPr="00B8333C" w14:paraId="1C7A4BC3" w14:textId="77777777" w:rsidTr="00460A7A">
        <w:trPr>
          <w:jc w:val="center"/>
        </w:trPr>
        <w:tc>
          <w:tcPr>
            <w:tcW w:w="7933" w:type="dxa"/>
          </w:tcPr>
          <w:p w14:paraId="5A3AAA05" w14:textId="77777777" w:rsidR="006A0EAF" w:rsidRDefault="006A0EAF" w:rsidP="00F42EE2">
            <w:pPr>
              <w:rPr>
                <w:b/>
              </w:rPr>
            </w:pPr>
            <w:r w:rsidRPr="004B3F89">
              <w:rPr>
                <w:b/>
              </w:rPr>
              <w:t xml:space="preserve">4.3 Determining the scope of the </w:t>
            </w:r>
            <w:r>
              <w:rPr>
                <w:b/>
              </w:rPr>
              <w:t>business continuity</w:t>
            </w:r>
            <w:r w:rsidRPr="004B3F89">
              <w:rPr>
                <w:b/>
              </w:rPr>
              <w:t xml:space="preserve"> management system</w:t>
            </w:r>
          </w:p>
          <w:p w14:paraId="179972A9" w14:textId="77777777" w:rsidR="006A0EAF" w:rsidRDefault="006A0EAF" w:rsidP="00F42EE2">
            <w:pPr>
              <w:rPr>
                <w:b/>
              </w:rPr>
            </w:pPr>
          </w:p>
          <w:p w14:paraId="74D085FF" w14:textId="77777777" w:rsidR="006A0EAF" w:rsidRDefault="006A0EAF" w:rsidP="00F42EE2">
            <w:pPr>
              <w:rPr>
                <w:b/>
              </w:rPr>
            </w:pPr>
          </w:p>
          <w:p w14:paraId="7EB18836" w14:textId="77777777" w:rsidR="006A0EAF" w:rsidRPr="00B85A1F" w:rsidRDefault="006A0EAF" w:rsidP="00F42EE2"/>
        </w:tc>
        <w:tc>
          <w:tcPr>
            <w:tcW w:w="7195" w:type="dxa"/>
          </w:tcPr>
          <w:p w14:paraId="144B0137" w14:textId="77777777" w:rsidR="006A0EAF" w:rsidRDefault="006A0EAF" w:rsidP="0060761B"/>
        </w:tc>
      </w:tr>
      <w:tr w:rsidR="006A0EAF" w:rsidRPr="00B8333C" w14:paraId="577A66C5" w14:textId="77777777" w:rsidTr="00460A7A">
        <w:trPr>
          <w:jc w:val="center"/>
        </w:trPr>
        <w:tc>
          <w:tcPr>
            <w:tcW w:w="7933" w:type="dxa"/>
          </w:tcPr>
          <w:p w14:paraId="1AB934D6" w14:textId="77777777" w:rsidR="006A0EAF" w:rsidRDefault="006A0EAF" w:rsidP="00F42EE2">
            <w:r w:rsidRPr="005755D3">
              <w:rPr>
                <w:b/>
              </w:rPr>
              <w:t xml:space="preserve">4.4 </w:t>
            </w:r>
            <w:r>
              <w:rPr>
                <w:b/>
              </w:rPr>
              <w:t>Business continuity</w:t>
            </w:r>
            <w:r w:rsidRPr="009A628A">
              <w:rPr>
                <w:b/>
              </w:rPr>
              <w:t xml:space="preserve"> management system</w:t>
            </w:r>
            <w:r w:rsidRPr="00B85A1F">
              <w:t xml:space="preserve"> </w:t>
            </w:r>
          </w:p>
          <w:p w14:paraId="4E2CA3AC" w14:textId="77777777" w:rsidR="006A0EAF" w:rsidRDefault="006A0EAF" w:rsidP="00F42EE2"/>
          <w:p w14:paraId="218FE496" w14:textId="77777777" w:rsidR="006A0EAF" w:rsidRDefault="006A0EAF" w:rsidP="00F42EE2"/>
          <w:p w14:paraId="284125EF" w14:textId="77777777" w:rsidR="006A0EAF" w:rsidRPr="00B85A1F" w:rsidRDefault="006A0EAF" w:rsidP="00F42EE2"/>
        </w:tc>
        <w:tc>
          <w:tcPr>
            <w:tcW w:w="7195" w:type="dxa"/>
          </w:tcPr>
          <w:p w14:paraId="0361BC1D" w14:textId="77777777" w:rsidR="006A0EAF" w:rsidRDefault="006A0EAF" w:rsidP="00F42EE2"/>
        </w:tc>
      </w:tr>
      <w:tr w:rsidR="006A0EAF" w:rsidRPr="00B8333C" w14:paraId="1D18C4CE" w14:textId="77777777" w:rsidTr="00460A7A">
        <w:trPr>
          <w:jc w:val="center"/>
        </w:trPr>
        <w:tc>
          <w:tcPr>
            <w:tcW w:w="7933" w:type="dxa"/>
          </w:tcPr>
          <w:p w14:paraId="0DC5834A" w14:textId="77777777" w:rsidR="006A0EAF" w:rsidRDefault="006A0EAF" w:rsidP="00F42EE2">
            <w:pPr>
              <w:rPr>
                <w:rFonts w:cs="Calibri"/>
              </w:rPr>
            </w:pPr>
            <w:r w:rsidRPr="004B3F89">
              <w:rPr>
                <w:b/>
              </w:rPr>
              <w:t>5.1 Leadership and Commitment</w:t>
            </w:r>
          </w:p>
          <w:p w14:paraId="6D4A5AB0" w14:textId="77777777" w:rsidR="006A0EAF" w:rsidRPr="00B85A1F" w:rsidRDefault="006A0EAF" w:rsidP="00F42EE2">
            <w:r w:rsidRPr="004B3F89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P</w:t>
            </w:r>
            <w:r w:rsidRPr="000009A4">
              <w:rPr>
                <w:rFonts w:cs="Calibri"/>
              </w:rPr>
              <w:t>olicy and objectives</w:t>
            </w:r>
          </w:p>
          <w:p w14:paraId="5886039A" w14:textId="77777777" w:rsidR="006A0EAF" w:rsidRPr="00B85A1F" w:rsidRDefault="006A0EAF" w:rsidP="00F42EE2">
            <w:r w:rsidRPr="004B3F89">
              <w:rPr>
                <w:rFonts w:cs="Calibri"/>
              </w:rPr>
              <w:t>b)</w:t>
            </w:r>
            <w:r w:rsidRPr="000009A4">
              <w:rPr>
                <w:rFonts w:cs="Calibri"/>
              </w:rPr>
              <w:t xml:space="preserve"> integration</w:t>
            </w:r>
          </w:p>
          <w:p w14:paraId="284519EA" w14:textId="77777777" w:rsidR="006A0EAF" w:rsidRPr="00E708F0" w:rsidRDefault="006A0EAF" w:rsidP="00F42EE2">
            <w:pPr>
              <w:rPr>
                <w:rFonts w:cs="Calibri"/>
              </w:rPr>
            </w:pPr>
            <w:r w:rsidRPr="004B3F89">
              <w:rPr>
                <w:rFonts w:cs="Calibri"/>
              </w:rPr>
              <w:t>c)</w:t>
            </w:r>
            <w:r w:rsidRPr="000009A4">
              <w:rPr>
                <w:rFonts w:cs="Calibri"/>
              </w:rPr>
              <w:t xml:space="preserve"> resources</w:t>
            </w:r>
          </w:p>
          <w:p w14:paraId="7E000038" w14:textId="77777777" w:rsidR="006A0EAF" w:rsidRPr="00B85A1F" w:rsidRDefault="006A0EAF" w:rsidP="00F42EE2">
            <w:r w:rsidRPr="004B3F89">
              <w:rPr>
                <w:rFonts w:cs="Calibri"/>
              </w:rPr>
              <w:t xml:space="preserve">d) </w:t>
            </w:r>
            <w:r w:rsidRPr="000009A4">
              <w:rPr>
                <w:rFonts w:cs="Calibri"/>
              </w:rPr>
              <w:t>communicating</w:t>
            </w:r>
          </w:p>
          <w:p w14:paraId="611558DB" w14:textId="77777777" w:rsidR="006A0EAF" w:rsidRPr="00B85A1F" w:rsidRDefault="006A0EAF" w:rsidP="00F42EE2">
            <w:r>
              <w:rPr>
                <w:rFonts w:cs="Calibri"/>
              </w:rPr>
              <w:t xml:space="preserve">e) </w:t>
            </w:r>
            <w:r w:rsidRPr="000009A4">
              <w:rPr>
                <w:rFonts w:cs="Calibri"/>
              </w:rPr>
              <w:t>outcome(s);</w:t>
            </w:r>
          </w:p>
          <w:p w14:paraId="0AFEB4C9" w14:textId="77777777" w:rsidR="006A0EAF" w:rsidRPr="00FF572C" w:rsidRDefault="006A0EAF" w:rsidP="00F42EE2">
            <w:pPr>
              <w:rPr>
                <w:rFonts w:cs="Calibri"/>
              </w:rPr>
            </w:pPr>
            <w:r w:rsidRPr="004B3F89">
              <w:rPr>
                <w:rFonts w:cs="Calibri"/>
              </w:rPr>
              <w:t xml:space="preserve">f) </w:t>
            </w:r>
            <w:r w:rsidRPr="000009A4">
              <w:rPr>
                <w:rFonts w:cs="Calibri"/>
              </w:rPr>
              <w:t>supporting</w:t>
            </w:r>
          </w:p>
          <w:p w14:paraId="686A33B9" w14:textId="77777777" w:rsidR="006A0EAF" w:rsidRPr="00B85A1F" w:rsidRDefault="006A0EAF" w:rsidP="00F42EE2">
            <w:r w:rsidRPr="004B3F89">
              <w:rPr>
                <w:rFonts w:cs="Calibri"/>
              </w:rPr>
              <w:t xml:space="preserve">g) </w:t>
            </w:r>
            <w:r w:rsidRPr="000009A4">
              <w:rPr>
                <w:rFonts w:cs="Calibri"/>
              </w:rPr>
              <w:t>continual improvement</w:t>
            </w:r>
          </w:p>
          <w:p w14:paraId="4D4F1C98" w14:textId="77777777" w:rsidR="006A0EAF" w:rsidRPr="00B85A1F" w:rsidRDefault="006A0EAF" w:rsidP="00F42EE2">
            <w:r w:rsidRPr="004B3F89">
              <w:rPr>
                <w:rFonts w:cs="Calibri"/>
              </w:rPr>
              <w:t>h)</w:t>
            </w:r>
            <w:r w:rsidRPr="000009A4">
              <w:rPr>
                <w:rFonts w:cs="Calibri"/>
              </w:rPr>
              <w:t xml:space="preserve"> demonstrate leadership </w:t>
            </w:r>
          </w:p>
        </w:tc>
        <w:tc>
          <w:tcPr>
            <w:tcW w:w="7195" w:type="dxa"/>
          </w:tcPr>
          <w:p w14:paraId="3F78EC94" w14:textId="77777777" w:rsidR="006A0EAF" w:rsidRPr="006D7232" w:rsidRDefault="006A0EAF" w:rsidP="00F42EE2"/>
        </w:tc>
      </w:tr>
      <w:tr w:rsidR="006A0EAF" w:rsidRPr="00B8333C" w14:paraId="6EA63DF2" w14:textId="77777777" w:rsidTr="00460A7A">
        <w:trPr>
          <w:trHeight w:val="904"/>
          <w:jc w:val="center"/>
        </w:trPr>
        <w:tc>
          <w:tcPr>
            <w:tcW w:w="7933" w:type="dxa"/>
          </w:tcPr>
          <w:p w14:paraId="720028DE" w14:textId="5E000C39" w:rsidR="006A0EAF" w:rsidRPr="00822FBD" w:rsidRDefault="006A0EAF" w:rsidP="00F42EE2">
            <w:pPr>
              <w:rPr>
                <w:rFonts w:cs="Calibri"/>
                <w:b/>
                <w:bCs/>
              </w:rPr>
            </w:pPr>
            <w:r w:rsidRPr="003865EF">
              <w:rPr>
                <w:rFonts w:cs="Calibri"/>
                <w:b/>
              </w:rPr>
              <w:t>5.2 Business Continuity policy</w:t>
            </w:r>
          </w:p>
          <w:p w14:paraId="51AD0E14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211646C9" w14:textId="77777777" w:rsidR="006A0EAF" w:rsidRDefault="006A0EAF" w:rsidP="00F42EE2"/>
        </w:tc>
      </w:tr>
      <w:tr w:rsidR="006A0EAF" w:rsidRPr="00B8333C" w14:paraId="243B3A27" w14:textId="77777777" w:rsidTr="00460A7A">
        <w:trPr>
          <w:jc w:val="center"/>
        </w:trPr>
        <w:tc>
          <w:tcPr>
            <w:tcW w:w="7933" w:type="dxa"/>
          </w:tcPr>
          <w:p w14:paraId="7AA35E34" w14:textId="77777777" w:rsidR="006A0EAF" w:rsidRDefault="006A0EAF" w:rsidP="00F42EE2">
            <w:pPr>
              <w:rPr>
                <w:rFonts w:cs="Calibri"/>
                <w:b/>
              </w:rPr>
            </w:pPr>
            <w:r w:rsidRPr="004B3F89">
              <w:rPr>
                <w:b/>
              </w:rPr>
              <w:t>5.3</w:t>
            </w:r>
            <w:r w:rsidRPr="004B3F89">
              <w:rPr>
                <w:rFonts w:cs="Calibri"/>
                <w:b/>
              </w:rPr>
              <w:t xml:space="preserve"> Organizational roles, responsibilities and authorities</w:t>
            </w:r>
          </w:p>
          <w:p w14:paraId="6861E34E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0E5A0F44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300854B5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4AA675A6" w14:textId="77777777" w:rsidR="006A0EAF" w:rsidRPr="006947CB" w:rsidRDefault="006A0EAF" w:rsidP="00F42EE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5" w:type="dxa"/>
          </w:tcPr>
          <w:p w14:paraId="608688CE" w14:textId="77777777" w:rsidR="006A0EAF" w:rsidRDefault="006A0EAF" w:rsidP="00F42EE2"/>
        </w:tc>
      </w:tr>
      <w:tr w:rsidR="006A0EAF" w:rsidRPr="00B8333C" w14:paraId="50016B06" w14:textId="77777777" w:rsidTr="00460A7A">
        <w:trPr>
          <w:jc w:val="center"/>
        </w:trPr>
        <w:tc>
          <w:tcPr>
            <w:tcW w:w="7933" w:type="dxa"/>
          </w:tcPr>
          <w:p w14:paraId="0F32B28D" w14:textId="77777777" w:rsidR="006A0EAF" w:rsidRDefault="006A0EAF" w:rsidP="00F42EE2">
            <w:pPr>
              <w:rPr>
                <w:rFonts w:cs="Calibri"/>
              </w:rPr>
            </w:pPr>
            <w:r w:rsidRPr="004B3F89">
              <w:rPr>
                <w:b/>
              </w:rPr>
              <w:t>6.1 Actions to address risks and opportunities</w:t>
            </w:r>
          </w:p>
          <w:p w14:paraId="26F89088" w14:textId="77777777" w:rsidR="006A0EAF" w:rsidRPr="004B3F89" w:rsidRDefault="006A0EAF" w:rsidP="00F42EE2">
            <w:pPr>
              <w:rPr>
                <w:rFonts w:cs="Calibri"/>
              </w:rPr>
            </w:pPr>
            <w:r w:rsidRPr="00D1670B">
              <w:rPr>
                <w:rFonts w:cs="Calibri"/>
              </w:rPr>
              <w:t>a</w:t>
            </w:r>
            <w:r>
              <w:rPr>
                <w:rFonts w:cs="Calibri"/>
              </w:rPr>
              <w:t>) outcome</w:t>
            </w:r>
          </w:p>
          <w:p w14:paraId="28CD8BEC" w14:textId="77777777" w:rsidR="006A0EAF" w:rsidRPr="004B3F89" w:rsidRDefault="006A0EAF" w:rsidP="00F42EE2">
            <w:pPr>
              <w:rPr>
                <w:rFonts w:cs="Calibri"/>
              </w:rPr>
            </w:pPr>
            <w:r w:rsidRPr="00D1670B">
              <w:rPr>
                <w:rFonts w:cs="Calibri"/>
              </w:rPr>
              <w:t>b)</w:t>
            </w:r>
            <w:r>
              <w:rPr>
                <w:rFonts w:cs="Calibri"/>
              </w:rPr>
              <w:t xml:space="preserve"> </w:t>
            </w:r>
            <w:r w:rsidRPr="00EA20E1">
              <w:rPr>
                <w:rFonts w:cs="Calibri"/>
              </w:rPr>
              <w:t>prevent</w:t>
            </w:r>
            <w:r>
              <w:rPr>
                <w:rFonts w:cs="Calibri"/>
              </w:rPr>
              <w:t xml:space="preserve"> </w:t>
            </w:r>
            <w:r w:rsidRPr="00EA20E1">
              <w:rPr>
                <w:rFonts w:cs="Calibri"/>
              </w:rPr>
              <w:t>undesired effects</w:t>
            </w:r>
          </w:p>
          <w:p w14:paraId="707DA064" w14:textId="77777777" w:rsidR="006A0EAF" w:rsidRDefault="006A0EAF" w:rsidP="00F42EE2">
            <w:pPr>
              <w:rPr>
                <w:rFonts w:cs="Calibri"/>
              </w:rPr>
            </w:pPr>
            <w:r w:rsidRPr="00D1670B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continual improvement</w:t>
            </w:r>
          </w:p>
          <w:p w14:paraId="1E7F1D5B" w14:textId="77777777" w:rsidR="006A0EAF" w:rsidRPr="00CF29C9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d)</w:t>
            </w:r>
            <w:r w:rsidRPr="00CF29C9">
              <w:rPr>
                <w:rFonts w:cs="Calibri"/>
              </w:rPr>
              <w:t xml:space="preserve"> risks and opportunities</w:t>
            </w:r>
          </w:p>
          <w:p w14:paraId="0D95FDCF" w14:textId="77777777" w:rsidR="006A0EAF" w:rsidRPr="00CF29C9" w:rsidRDefault="006A0EAF" w:rsidP="00F42EE2">
            <w:pPr>
              <w:rPr>
                <w:rFonts w:cs="Calibri"/>
              </w:rPr>
            </w:pPr>
            <w:r w:rsidRPr="00CF29C9">
              <w:rPr>
                <w:rFonts w:cs="Calibri"/>
              </w:rPr>
              <w:t>e) how to</w:t>
            </w:r>
          </w:p>
          <w:p w14:paraId="4E36A831" w14:textId="77777777" w:rsidR="006A0EAF" w:rsidRDefault="006A0EAF" w:rsidP="00F42EE2">
            <w:pPr>
              <w:ind w:left="289"/>
              <w:rPr>
                <w:rFonts w:cs="Calibri"/>
              </w:rPr>
            </w:pPr>
            <w:r>
              <w:rPr>
                <w:rFonts w:cs="Calibri"/>
              </w:rPr>
              <w:t xml:space="preserve">1) integrate </w:t>
            </w:r>
          </w:p>
          <w:p w14:paraId="21DF5045" w14:textId="77777777" w:rsidR="006A0EAF" w:rsidRDefault="006A0EAF" w:rsidP="00F42EE2">
            <w:pPr>
              <w:ind w:left="289"/>
              <w:rPr>
                <w:rFonts w:cs="Calibri"/>
              </w:rPr>
            </w:pPr>
            <w:r w:rsidRPr="00CF29C9">
              <w:rPr>
                <w:rFonts w:cs="Calibri"/>
              </w:rPr>
              <w:t xml:space="preserve">2) evaluate </w:t>
            </w:r>
          </w:p>
          <w:p w14:paraId="0F173332" w14:textId="77777777" w:rsidR="006A0EAF" w:rsidRPr="004B3F89" w:rsidRDefault="006A0EAF" w:rsidP="00822FBD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7AC41909" w14:textId="77777777" w:rsidR="006A0EAF" w:rsidRDefault="006A0EAF" w:rsidP="00F42EE2"/>
        </w:tc>
      </w:tr>
      <w:tr w:rsidR="006A0EAF" w:rsidRPr="00B8333C" w14:paraId="32256AF9" w14:textId="77777777" w:rsidTr="00460A7A">
        <w:trPr>
          <w:jc w:val="center"/>
        </w:trPr>
        <w:tc>
          <w:tcPr>
            <w:tcW w:w="7933" w:type="dxa"/>
          </w:tcPr>
          <w:p w14:paraId="6173AFA7" w14:textId="77777777" w:rsidR="006A0EAF" w:rsidRDefault="006A0EAF" w:rsidP="00F42EE2">
            <w:pPr>
              <w:rPr>
                <w:rFonts w:cs="Calibri"/>
              </w:rPr>
            </w:pPr>
            <w:r w:rsidRPr="004B3F89">
              <w:rPr>
                <w:b/>
              </w:rPr>
              <w:t xml:space="preserve">6.2 </w:t>
            </w:r>
            <w:r>
              <w:rPr>
                <w:b/>
              </w:rPr>
              <w:t>Business continuity</w:t>
            </w:r>
            <w:r w:rsidRPr="004B3F89">
              <w:rPr>
                <w:b/>
              </w:rPr>
              <w:t xml:space="preserve"> objectives and planning to achieve them</w:t>
            </w:r>
          </w:p>
          <w:p w14:paraId="2E2677C8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consistent </w:t>
            </w:r>
          </w:p>
          <w:p w14:paraId="14CDEC88" w14:textId="77777777" w:rsidR="006A0EAF" w:rsidRPr="00566387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b) measurable </w:t>
            </w:r>
          </w:p>
          <w:p w14:paraId="3AF7CBB6" w14:textId="77777777" w:rsidR="006A0EAF" w:rsidRPr="00566387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requirements</w:t>
            </w:r>
          </w:p>
          <w:p w14:paraId="4F4EE8B2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>monitored</w:t>
            </w:r>
          </w:p>
          <w:p w14:paraId="2141DDDE" w14:textId="77777777" w:rsidR="006A0EAF" w:rsidRPr="00566387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</w:t>
            </w:r>
            <w:r w:rsidRPr="00566387">
              <w:rPr>
                <w:rFonts w:cs="Calibri"/>
              </w:rPr>
              <w:t>communicated</w:t>
            </w:r>
          </w:p>
          <w:p w14:paraId="76E94205" w14:textId="77777777" w:rsidR="006A0EAF" w:rsidRPr="00566387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f</w:t>
            </w:r>
            <w:r w:rsidRPr="00566387">
              <w:rPr>
                <w:rFonts w:cs="Calibri"/>
              </w:rPr>
              <w:t>) updated</w:t>
            </w:r>
          </w:p>
          <w:p w14:paraId="6D96B8BE" w14:textId="77777777" w:rsidR="006A0EAF" w:rsidRPr="00566387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566387">
              <w:rPr>
                <w:rFonts w:cs="Calibri"/>
              </w:rPr>
              <w:t xml:space="preserve">ocumented information </w:t>
            </w:r>
          </w:p>
          <w:p w14:paraId="4A3A45D6" w14:textId="77777777" w:rsidR="006A0EAF" w:rsidRPr="00566387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f) what </w:t>
            </w:r>
          </w:p>
          <w:p w14:paraId="3896037A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g) resources </w:t>
            </w:r>
          </w:p>
          <w:p w14:paraId="6E1025E6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h) who </w:t>
            </w:r>
          </w:p>
          <w:p w14:paraId="7C8AECCD" w14:textId="77777777" w:rsidR="006A0EAF" w:rsidRDefault="006A0EAF" w:rsidP="00F42EE2">
            <w:pPr>
              <w:rPr>
                <w:rFonts w:cs="Calibri"/>
              </w:rPr>
            </w:pPr>
            <w:proofErr w:type="spellStart"/>
            <w:r w:rsidRPr="00566387">
              <w:rPr>
                <w:rFonts w:cs="Calibri"/>
              </w:rPr>
              <w:t>i</w:t>
            </w:r>
            <w:proofErr w:type="spellEnd"/>
            <w:r w:rsidRPr="00566387">
              <w:rPr>
                <w:rFonts w:cs="Calibri"/>
              </w:rPr>
              <w:t xml:space="preserve">) when </w:t>
            </w:r>
          </w:p>
          <w:p w14:paraId="78AB653D" w14:textId="77777777" w:rsidR="006A0EAF" w:rsidRPr="004B3F89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j) how </w:t>
            </w:r>
          </w:p>
        </w:tc>
        <w:tc>
          <w:tcPr>
            <w:tcW w:w="7195" w:type="dxa"/>
          </w:tcPr>
          <w:p w14:paraId="5B038C2C" w14:textId="77777777" w:rsidR="006A0EAF" w:rsidRDefault="006A0EAF" w:rsidP="00F42EE2"/>
        </w:tc>
      </w:tr>
      <w:tr w:rsidR="006A0EAF" w:rsidRPr="00B8333C" w14:paraId="68208353" w14:textId="77777777" w:rsidTr="00460A7A">
        <w:trPr>
          <w:trHeight w:val="930"/>
          <w:jc w:val="center"/>
        </w:trPr>
        <w:tc>
          <w:tcPr>
            <w:tcW w:w="7933" w:type="dxa"/>
          </w:tcPr>
          <w:p w14:paraId="0193779A" w14:textId="42E1BF46" w:rsidR="006A0EAF" w:rsidRPr="00822FBD" w:rsidRDefault="006A0EAF" w:rsidP="00F42EE2">
            <w:pPr>
              <w:rPr>
                <w:rFonts w:cs="Calibri"/>
                <w:b/>
              </w:rPr>
            </w:pPr>
            <w:r w:rsidRPr="00483032">
              <w:rPr>
                <w:rFonts w:cs="Calibri"/>
                <w:b/>
              </w:rPr>
              <w:t>6.3 Planning changes to the business continuity management system</w:t>
            </w:r>
          </w:p>
        </w:tc>
        <w:tc>
          <w:tcPr>
            <w:tcW w:w="7195" w:type="dxa"/>
          </w:tcPr>
          <w:p w14:paraId="2ADC7FD3" w14:textId="77777777" w:rsidR="006A0EAF" w:rsidRDefault="006A0EAF" w:rsidP="00F42EE2"/>
        </w:tc>
      </w:tr>
      <w:tr w:rsidR="006A0EAF" w:rsidRPr="00B8333C" w14:paraId="256E2D38" w14:textId="77777777" w:rsidTr="00460A7A">
        <w:trPr>
          <w:jc w:val="center"/>
        </w:trPr>
        <w:tc>
          <w:tcPr>
            <w:tcW w:w="7933" w:type="dxa"/>
          </w:tcPr>
          <w:p w14:paraId="425AFC27" w14:textId="77777777" w:rsidR="006A0EAF" w:rsidRPr="003865EF" w:rsidRDefault="006A0EAF" w:rsidP="00F42EE2">
            <w:pPr>
              <w:rPr>
                <w:rFonts w:cs="Calibri"/>
                <w:b/>
                <w:bCs/>
              </w:rPr>
            </w:pPr>
            <w:r w:rsidRPr="003865EF">
              <w:rPr>
                <w:rFonts w:cs="Calibri"/>
                <w:b/>
              </w:rPr>
              <w:t xml:space="preserve">7.1 Resources </w:t>
            </w:r>
          </w:p>
          <w:p w14:paraId="2F806D1F" w14:textId="77777777" w:rsidR="006A0EAF" w:rsidRDefault="006A0EAF" w:rsidP="00F42EE2">
            <w:pPr>
              <w:rPr>
                <w:rFonts w:cs="Calibri"/>
              </w:rPr>
            </w:pPr>
          </w:p>
          <w:p w14:paraId="74DA258D" w14:textId="77777777" w:rsidR="006A0EAF" w:rsidRDefault="006A0EAF" w:rsidP="00F42EE2">
            <w:pPr>
              <w:rPr>
                <w:rFonts w:cs="Calibri"/>
              </w:rPr>
            </w:pPr>
          </w:p>
          <w:p w14:paraId="6FDF93C5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5CC24F6F" w14:textId="77777777" w:rsidR="006A0EAF" w:rsidRDefault="006A0EAF" w:rsidP="00F42EE2"/>
        </w:tc>
      </w:tr>
      <w:tr w:rsidR="006A0EAF" w:rsidRPr="00B8333C" w14:paraId="7CE787D2" w14:textId="77777777" w:rsidTr="00460A7A">
        <w:trPr>
          <w:jc w:val="center"/>
        </w:trPr>
        <w:tc>
          <w:tcPr>
            <w:tcW w:w="7933" w:type="dxa"/>
          </w:tcPr>
          <w:p w14:paraId="0EC9734C" w14:textId="77777777" w:rsidR="006A0EAF" w:rsidRDefault="006A0EAF" w:rsidP="00F42EE2">
            <w:pPr>
              <w:rPr>
                <w:rFonts w:cs="Calibri"/>
              </w:rPr>
            </w:pPr>
            <w:r w:rsidRPr="00FC3B3B">
              <w:rPr>
                <w:b/>
              </w:rPr>
              <w:t>7.2 Competence</w:t>
            </w:r>
          </w:p>
          <w:p w14:paraId="6158D5B1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competence </w:t>
            </w:r>
          </w:p>
          <w:p w14:paraId="280AD226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>b) training</w:t>
            </w:r>
          </w:p>
          <w:p w14:paraId="422CD665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>c) actions</w:t>
            </w:r>
          </w:p>
          <w:p w14:paraId="529E3F55" w14:textId="0529F488" w:rsidR="006A0EAF" w:rsidRPr="004B3F89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d) evidence </w:t>
            </w:r>
          </w:p>
        </w:tc>
        <w:tc>
          <w:tcPr>
            <w:tcW w:w="7195" w:type="dxa"/>
          </w:tcPr>
          <w:p w14:paraId="724C8718" w14:textId="77777777" w:rsidR="006A0EAF" w:rsidRDefault="006A0EAF" w:rsidP="00F42EE2"/>
        </w:tc>
      </w:tr>
      <w:tr w:rsidR="006A0EAF" w:rsidRPr="00B8333C" w14:paraId="2C840F21" w14:textId="77777777" w:rsidTr="00460A7A">
        <w:trPr>
          <w:jc w:val="center"/>
        </w:trPr>
        <w:tc>
          <w:tcPr>
            <w:tcW w:w="7933" w:type="dxa"/>
          </w:tcPr>
          <w:p w14:paraId="595276E7" w14:textId="77777777" w:rsidR="006A0EAF" w:rsidRDefault="006A0EAF" w:rsidP="00F42EE2">
            <w:pPr>
              <w:rPr>
                <w:rFonts w:cs="Calibri"/>
              </w:rPr>
            </w:pPr>
            <w:r w:rsidRPr="00FC3B3B">
              <w:rPr>
                <w:b/>
              </w:rPr>
              <w:lastRenderedPageBreak/>
              <w:t>7.3 Awareness</w:t>
            </w:r>
          </w:p>
          <w:p w14:paraId="4BA8603F" w14:textId="77777777" w:rsidR="006A0EAF" w:rsidRPr="00566387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a) business continuity policy</w:t>
            </w:r>
          </w:p>
          <w:p w14:paraId="1581330C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</w:t>
            </w:r>
            <w:r w:rsidRPr="00566387">
              <w:rPr>
                <w:rFonts w:cs="Calibri"/>
              </w:rPr>
              <w:t xml:space="preserve">contribution </w:t>
            </w:r>
          </w:p>
          <w:p w14:paraId="189004E4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c) implications </w:t>
            </w:r>
          </w:p>
          <w:p w14:paraId="2AF66882" w14:textId="508BC62D" w:rsidR="006A0EAF" w:rsidRPr="004B3F89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d) roles &amp; responsibilities</w:t>
            </w:r>
          </w:p>
        </w:tc>
        <w:tc>
          <w:tcPr>
            <w:tcW w:w="7195" w:type="dxa"/>
          </w:tcPr>
          <w:p w14:paraId="00C8A58F" w14:textId="77777777" w:rsidR="006A0EAF" w:rsidRDefault="006A0EAF" w:rsidP="00F42EE2"/>
        </w:tc>
      </w:tr>
      <w:tr w:rsidR="006A0EAF" w:rsidRPr="00B8333C" w14:paraId="7D3DC1E8" w14:textId="77777777" w:rsidTr="00460A7A">
        <w:trPr>
          <w:jc w:val="center"/>
        </w:trPr>
        <w:tc>
          <w:tcPr>
            <w:tcW w:w="7933" w:type="dxa"/>
          </w:tcPr>
          <w:p w14:paraId="614536F6" w14:textId="77777777" w:rsidR="006A0EAF" w:rsidRDefault="006A0EAF" w:rsidP="00F42EE2">
            <w:pPr>
              <w:rPr>
                <w:b/>
              </w:rPr>
            </w:pPr>
            <w:r w:rsidRPr="00FC3B3B">
              <w:rPr>
                <w:b/>
              </w:rPr>
              <w:t>7.4 Communication</w:t>
            </w:r>
          </w:p>
          <w:p w14:paraId="375A55C5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566387">
              <w:rPr>
                <w:rFonts w:cs="Calibri"/>
              </w:rPr>
              <w:t>nternal and external communications</w:t>
            </w:r>
          </w:p>
          <w:p w14:paraId="1F9932FF" w14:textId="77777777" w:rsidR="006A0EAF" w:rsidRDefault="006A0EAF" w:rsidP="00F42EE2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a) what </w:t>
            </w:r>
          </w:p>
          <w:p w14:paraId="53461E9A" w14:textId="77777777" w:rsidR="006A0EAF" w:rsidRDefault="006A0EAF" w:rsidP="00F42EE2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b) when </w:t>
            </w:r>
          </w:p>
          <w:p w14:paraId="4410DC1A" w14:textId="77777777" w:rsidR="006A0EAF" w:rsidRDefault="006A0EAF" w:rsidP="00F42EE2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c) whom </w:t>
            </w:r>
          </w:p>
          <w:p w14:paraId="55D8A956" w14:textId="77777777" w:rsidR="006A0EAF" w:rsidRDefault="006A0EAF" w:rsidP="00F42EE2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>how</w:t>
            </w:r>
          </w:p>
          <w:p w14:paraId="38B82D09" w14:textId="1D3E96C0" w:rsidR="006A0EAF" w:rsidRPr="00566387" w:rsidRDefault="006A0EAF" w:rsidP="0060761B">
            <w:pPr>
              <w:rPr>
                <w:rFonts w:cs="Calibri"/>
              </w:rPr>
            </w:pPr>
            <w:r w:rsidRPr="00EB18E3">
              <w:rPr>
                <w:rFonts w:cs="Calibri"/>
              </w:rPr>
              <w:t>e)</w:t>
            </w:r>
            <w:r>
              <w:rPr>
                <w:rFonts w:cs="Calibri"/>
              </w:rPr>
              <w:t xml:space="preserve"> who</w:t>
            </w:r>
          </w:p>
        </w:tc>
        <w:tc>
          <w:tcPr>
            <w:tcW w:w="7195" w:type="dxa"/>
          </w:tcPr>
          <w:p w14:paraId="1C6F8493" w14:textId="77777777" w:rsidR="006A0EAF" w:rsidRPr="003E397B" w:rsidRDefault="006A0EAF" w:rsidP="00F42EE2"/>
        </w:tc>
      </w:tr>
      <w:tr w:rsidR="006A0EAF" w:rsidRPr="00B8333C" w14:paraId="428C6242" w14:textId="77777777" w:rsidTr="00460A7A">
        <w:trPr>
          <w:jc w:val="center"/>
        </w:trPr>
        <w:tc>
          <w:tcPr>
            <w:tcW w:w="7933" w:type="dxa"/>
          </w:tcPr>
          <w:p w14:paraId="4544DE90" w14:textId="77777777" w:rsidR="006A0EAF" w:rsidRDefault="006A0EAF" w:rsidP="00F42EE2">
            <w:pPr>
              <w:rPr>
                <w:rFonts w:cs="Calibri"/>
              </w:rPr>
            </w:pPr>
            <w:r w:rsidRPr="00FC3B3B">
              <w:rPr>
                <w:b/>
              </w:rPr>
              <w:t>7.5 Documented Information</w:t>
            </w:r>
          </w:p>
          <w:p w14:paraId="7E1B08C2" w14:textId="77777777" w:rsidR="006A0EAF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documented information </w:t>
            </w:r>
          </w:p>
          <w:p w14:paraId="26FB471B" w14:textId="4DFEA531" w:rsidR="006A0EAF" w:rsidRPr="004B3F89" w:rsidRDefault="006A0EAF" w:rsidP="00F42EE2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b) </w:t>
            </w:r>
            <w:r>
              <w:rPr>
                <w:rFonts w:cs="Calibri"/>
              </w:rPr>
              <w:t>BCMS documentation</w:t>
            </w:r>
          </w:p>
        </w:tc>
        <w:tc>
          <w:tcPr>
            <w:tcW w:w="7195" w:type="dxa"/>
          </w:tcPr>
          <w:p w14:paraId="055C5743" w14:textId="77777777" w:rsidR="006A0EAF" w:rsidRDefault="006A0EAF" w:rsidP="00F42EE2"/>
        </w:tc>
      </w:tr>
      <w:tr w:rsidR="006A0EAF" w:rsidRPr="00B8333C" w14:paraId="1E512E72" w14:textId="77777777" w:rsidTr="00460A7A">
        <w:trPr>
          <w:jc w:val="center"/>
        </w:trPr>
        <w:tc>
          <w:tcPr>
            <w:tcW w:w="7933" w:type="dxa"/>
          </w:tcPr>
          <w:p w14:paraId="1EA24B4E" w14:textId="77777777" w:rsidR="006A0EAF" w:rsidRDefault="006A0EAF" w:rsidP="00F42EE2">
            <w:pPr>
              <w:rPr>
                <w:rFonts w:cs="Calibri"/>
              </w:rPr>
            </w:pPr>
            <w:r w:rsidRPr="00B27EF4">
              <w:rPr>
                <w:b/>
              </w:rPr>
              <w:t>7.5.2 Creating and updating</w:t>
            </w:r>
            <w:r>
              <w:rPr>
                <w:b/>
              </w:rPr>
              <w:t xml:space="preserve"> documented information</w:t>
            </w:r>
          </w:p>
          <w:p w14:paraId="532FB432" w14:textId="77777777" w:rsidR="006A0EAF" w:rsidRDefault="006A0EAF" w:rsidP="00F42EE2">
            <w:pPr>
              <w:rPr>
                <w:rFonts w:cs="Calibri"/>
              </w:rPr>
            </w:pPr>
            <w:r w:rsidRPr="00DC2BC9">
              <w:rPr>
                <w:rFonts w:cs="Calibri"/>
              </w:rPr>
              <w:t xml:space="preserve">a) identification </w:t>
            </w:r>
          </w:p>
          <w:p w14:paraId="6820B93B" w14:textId="77777777" w:rsidR="006A0EAF" w:rsidRDefault="006A0EAF" w:rsidP="00F42EE2">
            <w:pPr>
              <w:rPr>
                <w:rFonts w:cs="Calibri"/>
              </w:rPr>
            </w:pPr>
            <w:r w:rsidRPr="00DC2BC9">
              <w:rPr>
                <w:rFonts w:cs="Calibri"/>
              </w:rPr>
              <w:t xml:space="preserve">b) format </w:t>
            </w:r>
          </w:p>
          <w:p w14:paraId="671DD3B8" w14:textId="23FB7084" w:rsidR="00822FBD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c)</w:t>
            </w:r>
            <w:r w:rsidRPr="00DC2BC9">
              <w:rPr>
                <w:rFonts w:cs="Calibri"/>
              </w:rPr>
              <w:t xml:space="preserve"> suitability </w:t>
            </w:r>
          </w:p>
          <w:p w14:paraId="00183E3D" w14:textId="77777777" w:rsidR="00EF0C24" w:rsidRDefault="00EF0C24" w:rsidP="00F42EE2">
            <w:pPr>
              <w:rPr>
                <w:rFonts w:cs="Calibri"/>
              </w:rPr>
            </w:pPr>
          </w:p>
          <w:p w14:paraId="787D181D" w14:textId="24157B09" w:rsidR="00822FBD" w:rsidRPr="004B3F89" w:rsidRDefault="00822FBD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60A1128A" w14:textId="77777777" w:rsidR="006A0EAF" w:rsidRPr="00EC1976" w:rsidRDefault="006A0EAF" w:rsidP="00F42EE2"/>
        </w:tc>
      </w:tr>
      <w:tr w:rsidR="006A0EAF" w:rsidRPr="00B8333C" w14:paraId="0F583CC1" w14:textId="77777777" w:rsidTr="00460A7A">
        <w:trPr>
          <w:jc w:val="center"/>
        </w:trPr>
        <w:tc>
          <w:tcPr>
            <w:tcW w:w="7933" w:type="dxa"/>
          </w:tcPr>
          <w:p w14:paraId="2B6F9DFD" w14:textId="77777777" w:rsidR="006A0EAF" w:rsidRDefault="006A0EAF" w:rsidP="00F42EE2">
            <w:pPr>
              <w:rPr>
                <w:rFonts w:cs="Calibri"/>
              </w:rPr>
            </w:pPr>
            <w:r w:rsidRPr="00B27EF4">
              <w:rPr>
                <w:b/>
              </w:rPr>
              <w:t>7.5.3 Control of documented information</w:t>
            </w:r>
          </w:p>
          <w:p w14:paraId="740CACD4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DC686F">
              <w:rPr>
                <w:rFonts w:cs="Calibri"/>
              </w:rPr>
              <w:t xml:space="preserve">available </w:t>
            </w:r>
          </w:p>
          <w:p w14:paraId="254F2A84" w14:textId="77777777" w:rsidR="006A0EAF" w:rsidRDefault="006A0EAF" w:rsidP="00F42EE2">
            <w:pPr>
              <w:rPr>
                <w:rFonts w:cs="Calibri"/>
              </w:rPr>
            </w:pPr>
            <w:r w:rsidRPr="00DC686F">
              <w:rPr>
                <w:rFonts w:cs="Calibri"/>
              </w:rPr>
              <w:t xml:space="preserve">b) protected </w:t>
            </w:r>
          </w:p>
          <w:p w14:paraId="691EDA33" w14:textId="77777777" w:rsidR="006A0EAF" w:rsidRDefault="006A0EAF" w:rsidP="00F42EE2">
            <w:pPr>
              <w:rPr>
                <w:rFonts w:cs="Calibri"/>
              </w:rPr>
            </w:pPr>
            <w:r w:rsidRPr="00DC686F">
              <w:rPr>
                <w:rFonts w:cs="Calibri"/>
              </w:rPr>
              <w:t>c) distribution</w:t>
            </w:r>
          </w:p>
          <w:p w14:paraId="5FA5C4F8" w14:textId="77777777" w:rsidR="006A0EAF" w:rsidRDefault="006A0EAF" w:rsidP="00F42EE2">
            <w:pPr>
              <w:rPr>
                <w:rFonts w:cs="Calibri"/>
              </w:rPr>
            </w:pPr>
            <w:r w:rsidRPr="00DC686F">
              <w:rPr>
                <w:rFonts w:cs="Calibri"/>
              </w:rPr>
              <w:t>d) preservation</w:t>
            </w:r>
          </w:p>
          <w:p w14:paraId="75825441" w14:textId="77777777" w:rsidR="006A0EAF" w:rsidRDefault="006A0EAF" w:rsidP="00F42EE2">
            <w:pPr>
              <w:rPr>
                <w:rFonts w:cs="Calibri"/>
              </w:rPr>
            </w:pPr>
            <w:r w:rsidRPr="00DC686F">
              <w:rPr>
                <w:rFonts w:cs="Calibri"/>
              </w:rPr>
              <w:t xml:space="preserve">e) changes </w:t>
            </w:r>
          </w:p>
          <w:p w14:paraId="23E72C9D" w14:textId="77777777" w:rsidR="006A0EAF" w:rsidRDefault="006A0EAF" w:rsidP="00F42EE2">
            <w:pPr>
              <w:rPr>
                <w:rFonts w:cs="Calibri"/>
              </w:rPr>
            </w:pPr>
            <w:r w:rsidRPr="00DC686F">
              <w:rPr>
                <w:rFonts w:cs="Calibri"/>
              </w:rPr>
              <w:t xml:space="preserve">f) retention </w:t>
            </w:r>
          </w:p>
          <w:p w14:paraId="0A1677EB" w14:textId="38266096" w:rsidR="006A0EAF" w:rsidRPr="004B3F89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Pr="00DC686F">
              <w:rPr>
                <w:rFonts w:cs="Calibri"/>
              </w:rPr>
              <w:t xml:space="preserve">xternal </w:t>
            </w:r>
            <w:r>
              <w:rPr>
                <w:rFonts w:cs="Calibri"/>
              </w:rPr>
              <w:t>documentation</w:t>
            </w:r>
          </w:p>
        </w:tc>
        <w:tc>
          <w:tcPr>
            <w:tcW w:w="7195" w:type="dxa"/>
          </w:tcPr>
          <w:p w14:paraId="6273CBA4" w14:textId="77777777" w:rsidR="006A0EAF" w:rsidRPr="00E25753" w:rsidRDefault="006A0EAF" w:rsidP="00F42EE2"/>
        </w:tc>
      </w:tr>
      <w:tr w:rsidR="006A0EAF" w:rsidRPr="00B8333C" w14:paraId="2293FBEC" w14:textId="77777777" w:rsidTr="00460A7A">
        <w:trPr>
          <w:jc w:val="center"/>
        </w:trPr>
        <w:tc>
          <w:tcPr>
            <w:tcW w:w="7933" w:type="dxa"/>
          </w:tcPr>
          <w:p w14:paraId="471F7A5A" w14:textId="77777777" w:rsidR="006A0EAF" w:rsidRDefault="006A0EAF" w:rsidP="00F42EE2">
            <w:pPr>
              <w:rPr>
                <w:rFonts w:cs="Calibri"/>
              </w:rPr>
            </w:pPr>
            <w:r w:rsidRPr="00676085">
              <w:rPr>
                <w:b/>
              </w:rPr>
              <w:t>8.1 Operational planning and control</w:t>
            </w:r>
          </w:p>
          <w:p w14:paraId="1DA5980D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a) criteria</w:t>
            </w:r>
          </w:p>
          <w:p w14:paraId="74C6FDE4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b) control</w:t>
            </w:r>
          </w:p>
          <w:p w14:paraId="1107057F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c) documentation</w:t>
            </w:r>
          </w:p>
          <w:p w14:paraId="556AA1BE" w14:textId="77777777" w:rsidR="006A0EAF" w:rsidRPr="008A67A0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04008250" w14:textId="77777777" w:rsidR="006A0EAF" w:rsidRDefault="006A0EAF" w:rsidP="00F42EE2"/>
        </w:tc>
      </w:tr>
      <w:tr w:rsidR="006A0EAF" w:rsidRPr="00B8333C" w14:paraId="06715EDD" w14:textId="77777777" w:rsidTr="00460A7A">
        <w:trPr>
          <w:jc w:val="center"/>
        </w:trPr>
        <w:tc>
          <w:tcPr>
            <w:tcW w:w="7933" w:type="dxa"/>
          </w:tcPr>
          <w:p w14:paraId="223463CE" w14:textId="77777777" w:rsidR="006A0EAF" w:rsidRDefault="006A0EAF" w:rsidP="00F42EE2">
            <w:pPr>
              <w:rPr>
                <w:rFonts w:cs="Calibri"/>
              </w:rPr>
            </w:pPr>
            <w:r w:rsidRPr="00676085">
              <w:rPr>
                <w:b/>
              </w:rPr>
              <w:t xml:space="preserve">8.2 </w:t>
            </w:r>
            <w:r>
              <w:rPr>
                <w:b/>
              </w:rPr>
              <w:t xml:space="preserve">Business impact analysis / </w:t>
            </w:r>
            <w:r w:rsidRPr="00F35990">
              <w:rPr>
                <w:b/>
              </w:rPr>
              <w:t>risk assessment</w:t>
            </w:r>
            <w:r w:rsidRPr="004B3F89">
              <w:rPr>
                <w:rFonts w:cs="Calibri"/>
              </w:rPr>
              <w:t xml:space="preserve"> </w:t>
            </w:r>
          </w:p>
          <w:p w14:paraId="4EE58BDC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Business impact</w:t>
            </w:r>
          </w:p>
          <w:p w14:paraId="57334F56" w14:textId="77777777" w:rsidR="006A0EAF" w:rsidRDefault="006A0EAF" w:rsidP="00F42EE2">
            <w:pPr>
              <w:rPr>
                <w:rFonts w:cs="Calibri"/>
              </w:rPr>
            </w:pPr>
          </w:p>
          <w:p w14:paraId="66777CF8" w14:textId="77777777" w:rsidR="006A0EAF" w:rsidRDefault="006A0EAF" w:rsidP="00F42EE2">
            <w:pPr>
              <w:rPr>
                <w:rFonts w:cs="Calibri"/>
              </w:rPr>
            </w:pPr>
          </w:p>
          <w:p w14:paraId="1102110F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Risk assessment</w:t>
            </w:r>
          </w:p>
          <w:p w14:paraId="4F1FF64F" w14:textId="77777777" w:rsidR="006A0EAF" w:rsidRDefault="006A0EAF" w:rsidP="00F42EE2">
            <w:pPr>
              <w:rPr>
                <w:rFonts w:cs="Calibri"/>
              </w:rPr>
            </w:pPr>
          </w:p>
          <w:p w14:paraId="1839185B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735B08E6" w14:textId="77777777" w:rsidR="006A0EAF" w:rsidRDefault="006A0EAF" w:rsidP="00F42EE2"/>
        </w:tc>
      </w:tr>
      <w:tr w:rsidR="006A0EAF" w:rsidRPr="00B8333C" w14:paraId="134A94C9" w14:textId="77777777" w:rsidTr="00460A7A">
        <w:trPr>
          <w:jc w:val="center"/>
        </w:trPr>
        <w:tc>
          <w:tcPr>
            <w:tcW w:w="7933" w:type="dxa"/>
          </w:tcPr>
          <w:p w14:paraId="4650E8C6" w14:textId="77777777" w:rsidR="006A0EAF" w:rsidRDefault="006A0EAF" w:rsidP="00F42EE2">
            <w:pPr>
              <w:rPr>
                <w:rFonts w:cs="Calibri"/>
              </w:rPr>
            </w:pPr>
            <w:r w:rsidRPr="00BF25D2">
              <w:rPr>
                <w:b/>
              </w:rPr>
              <w:t xml:space="preserve">8.3 </w:t>
            </w:r>
            <w:r w:rsidRPr="00731D73">
              <w:rPr>
                <w:rFonts w:cs="Calibri"/>
                <w:b/>
              </w:rPr>
              <w:t>Business continuity strategies and solutions</w:t>
            </w:r>
          </w:p>
          <w:p w14:paraId="28FEDF61" w14:textId="77777777" w:rsidR="006A0EAF" w:rsidRDefault="006A0EAF" w:rsidP="00F42EE2">
            <w:pPr>
              <w:rPr>
                <w:rFonts w:cs="Calibri"/>
              </w:rPr>
            </w:pPr>
          </w:p>
          <w:p w14:paraId="54CC51D9" w14:textId="77777777" w:rsidR="006A0EAF" w:rsidRDefault="006A0EAF" w:rsidP="00F42EE2">
            <w:pPr>
              <w:rPr>
                <w:rFonts w:cs="Calibri"/>
              </w:rPr>
            </w:pPr>
          </w:p>
          <w:p w14:paraId="3D6CC1DB" w14:textId="77777777" w:rsidR="006A0EAF" w:rsidRDefault="006A0EAF" w:rsidP="00F42EE2">
            <w:pPr>
              <w:rPr>
                <w:rFonts w:cs="Calibri"/>
              </w:rPr>
            </w:pPr>
          </w:p>
          <w:p w14:paraId="1055C81A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47228B66" w14:textId="77777777" w:rsidR="006A0EAF" w:rsidRDefault="006A0EAF" w:rsidP="00F42EE2"/>
        </w:tc>
      </w:tr>
      <w:tr w:rsidR="006A0EAF" w:rsidRPr="00B8333C" w14:paraId="6E9CDE65" w14:textId="77777777" w:rsidTr="00460A7A">
        <w:trPr>
          <w:jc w:val="center"/>
        </w:trPr>
        <w:tc>
          <w:tcPr>
            <w:tcW w:w="7933" w:type="dxa"/>
          </w:tcPr>
          <w:p w14:paraId="2F3A967F" w14:textId="77777777" w:rsidR="006A0EAF" w:rsidRDefault="006A0EAF" w:rsidP="00F42EE2">
            <w:pPr>
              <w:rPr>
                <w:rFonts w:cs="Calibri"/>
                <w:b/>
              </w:rPr>
            </w:pPr>
            <w:r w:rsidRPr="00164418">
              <w:rPr>
                <w:rFonts w:cs="Calibri"/>
                <w:b/>
              </w:rPr>
              <w:t>8.4 Business continuity plans and procedures</w:t>
            </w:r>
          </w:p>
          <w:p w14:paraId="75AC57CE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6FB17996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06926429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39192554" w14:textId="77777777" w:rsidR="006A0EAF" w:rsidRPr="009C1277" w:rsidRDefault="006A0EAF" w:rsidP="00F42EE2">
            <w:pPr>
              <w:rPr>
                <w:b/>
              </w:rPr>
            </w:pPr>
          </w:p>
        </w:tc>
        <w:tc>
          <w:tcPr>
            <w:tcW w:w="7195" w:type="dxa"/>
          </w:tcPr>
          <w:p w14:paraId="3860A4BE" w14:textId="77777777" w:rsidR="006A0EAF" w:rsidRDefault="006A0EAF" w:rsidP="0060761B"/>
        </w:tc>
      </w:tr>
      <w:tr w:rsidR="006A0EAF" w:rsidRPr="00B8333C" w14:paraId="216ABE6A" w14:textId="77777777" w:rsidTr="00460A7A">
        <w:trPr>
          <w:jc w:val="center"/>
        </w:trPr>
        <w:tc>
          <w:tcPr>
            <w:tcW w:w="7933" w:type="dxa"/>
          </w:tcPr>
          <w:p w14:paraId="130CAC93" w14:textId="77777777" w:rsidR="006A0EAF" w:rsidRDefault="006A0EAF" w:rsidP="00F42EE2">
            <w:pPr>
              <w:rPr>
                <w:rFonts w:cs="Calibri"/>
                <w:b/>
              </w:rPr>
            </w:pPr>
            <w:r w:rsidRPr="00981C0C">
              <w:rPr>
                <w:rFonts w:cs="Calibri"/>
                <w:b/>
              </w:rPr>
              <w:t>8.5 Exercise programme</w:t>
            </w:r>
          </w:p>
          <w:p w14:paraId="4314DEE0" w14:textId="011381C3" w:rsidR="006A0EAF" w:rsidRDefault="006A0EAF" w:rsidP="00F42EE2">
            <w:pPr>
              <w:rPr>
                <w:rFonts w:cs="Calibri"/>
                <w:b/>
              </w:rPr>
            </w:pPr>
          </w:p>
          <w:p w14:paraId="6465D839" w14:textId="77777777" w:rsidR="00822FBD" w:rsidRDefault="00822FBD" w:rsidP="00F42EE2">
            <w:pPr>
              <w:rPr>
                <w:rFonts w:cs="Calibri"/>
                <w:b/>
              </w:rPr>
            </w:pPr>
          </w:p>
          <w:p w14:paraId="12B70D52" w14:textId="77777777" w:rsidR="006A0EAF" w:rsidRDefault="006A0EAF" w:rsidP="00F42EE2">
            <w:pPr>
              <w:rPr>
                <w:rFonts w:cs="Calibri"/>
                <w:b/>
              </w:rPr>
            </w:pPr>
          </w:p>
          <w:p w14:paraId="1386C361" w14:textId="77777777" w:rsidR="006A0EAF" w:rsidRPr="009C1277" w:rsidRDefault="006A0EAF" w:rsidP="00F42EE2">
            <w:pPr>
              <w:rPr>
                <w:b/>
              </w:rPr>
            </w:pPr>
          </w:p>
        </w:tc>
        <w:tc>
          <w:tcPr>
            <w:tcW w:w="7195" w:type="dxa"/>
          </w:tcPr>
          <w:p w14:paraId="52083F21" w14:textId="77777777" w:rsidR="006A0EAF" w:rsidRDefault="006A0EAF" w:rsidP="0060761B"/>
        </w:tc>
      </w:tr>
      <w:tr w:rsidR="006A0EAF" w:rsidRPr="00B8333C" w14:paraId="0F078C0D" w14:textId="77777777" w:rsidTr="00460A7A">
        <w:trPr>
          <w:jc w:val="center"/>
        </w:trPr>
        <w:tc>
          <w:tcPr>
            <w:tcW w:w="7933" w:type="dxa"/>
          </w:tcPr>
          <w:p w14:paraId="1717B1CA" w14:textId="77777777" w:rsidR="006A0EAF" w:rsidRDefault="006A0EAF" w:rsidP="00F42EE2">
            <w:pPr>
              <w:rPr>
                <w:rFonts w:cs="Calibri"/>
                <w:b/>
              </w:rPr>
            </w:pPr>
            <w:r w:rsidRPr="00981C0C">
              <w:rPr>
                <w:rFonts w:cs="Calibri"/>
                <w:b/>
              </w:rPr>
              <w:t>8.6 Evaluation of business continuity documentation and capabilities</w:t>
            </w:r>
          </w:p>
          <w:p w14:paraId="5BF35287" w14:textId="77777777" w:rsidR="006A0EAF" w:rsidRPr="009C1277" w:rsidRDefault="006A0EAF" w:rsidP="00F42EE2">
            <w:pPr>
              <w:rPr>
                <w:b/>
              </w:rPr>
            </w:pPr>
          </w:p>
        </w:tc>
        <w:tc>
          <w:tcPr>
            <w:tcW w:w="7195" w:type="dxa"/>
          </w:tcPr>
          <w:p w14:paraId="65BC975C" w14:textId="77777777" w:rsidR="006A0EAF" w:rsidRDefault="006A0EAF" w:rsidP="0060761B"/>
        </w:tc>
      </w:tr>
      <w:tr w:rsidR="006A0EAF" w:rsidRPr="00B8333C" w14:paraId="2D3FA673" w14:textId="77777777" w:rsidTr="00460A7A">
        <w:trPr>
          <w:jc w:val="center"/>
        </w:trPr>
        <w:tc>
          <w:tcPr>
            <w:tcW w:w="7933" w:type="dxa"/>
          </w:tcPr>
          <w:p w14:paraId="2F948A38" w14:textId="77777777" w:rsidR="006A0EAF" w:rsidRDefault="006A0EAF" w:rsidP="00F42EE2">
            <w:pPr>
              <w:rPr>
                <w:b/>
              </w:rPr>
            </w:pPr>
            <w:r w:rsidRPr="009C1277">
              <w:rPr>
                <w:b/>
              </w:rPr>
              <w:t>9.1 Monitoring, measuring, analysis and evaluation</w:t>
            </w:r>
          </w:p>
          <w:p w14:paraId="7087425C" w14:textId="77777777" w:rsidR="006A0EAF" w:rsidRDefault="006A0EAF" w:rsidP="00F42EE2">
            <w:pPr>
              <w:rPr>
                <w:rFonts w:cs="Calibri"/>
              </w:rPr>
            </w:pPr>
            <w:r>
              <w:t>Information security performance</w:t>
            </w:r>
          </w:p>
          <w:p w14:paraId="1009B039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>a) what</w:t>
            </w:r>
          </w:p>
          <w:p w14:paraId="5EBA244A" w14:textId="77777777" w:rsidR="006A0EAF" w:rsidRPr="00C07D00" w:rsidRDefault="006A0EAF" w:rsidP="00F42EE2">
            <w:pPr>
              <w:rPr>
                <w:rFonts w:cs="Calibri"/>
                <w:sz w:val="18"/>
                <w:szCs w:val="18"/>
              </w:rPr>
            </w:pPr>
            <w:r w:rsidRPr="00F35990">
              <w:rPr>
                <w:rFonts w:cs="Calibri"/>
              </w:rPr>
              <w:t xml:space="preserve">b) methods </w:t>
            </w:r>
          </w:p>
          <w:p w14:paraId="260F23D2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when </w:t>
            </w:r>
          </w:p>
          <w:p w14:paraId="2DDDE936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d) who </w:t>
            </w:r>
          </w:p>
          <w:p w14:paraId="35487FC1" w14:textId="77777777" w:rsidR="006A0EAF" w:rsidRPr="004B3F89" w:rsidRDefault="006A0EAF" w:rsidP="0060761B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35990">
              <w:rPr>
                <w:rFonts w:cs="Calibri"/>
              </w:rPr>
              <w:t>ocumented information</w:t>
            </w:r>
          </w:p>
        </w:tc>
        <w:tc>
          <w:tcPr>
            <w:tcW w:w="7195" w:type="dxa"/>
          </w:tcPr>
          <w:p w14:paraId="47DABADE" w14:textId="77777777" w:rsidR="006A0EAF" w:rsidRDefault="006A0EAF" w:rsidP="0060761B"/>
        </w:tc>
      </w:tr>
      <w:tr w:rsidR="006A0EAF" w:rsidRPr="00B8333C" w14:paraId="08013AE1" w14:textId="77777777" w:rsidTr="00460A7A">
        <w:trPr>
          <w:jc w:val="center"/>
        </w:trPr>
        <w:tc>
          <w:tcPr>
            <w:tcW w:w="7933" w:type="dxa"/>
          </w:tcPr>
          <w:p w14:paraId="7DE14E69" w14:textId="77777777" w:rsidR="006A0EAF" w:rsidRPr="00C615BD" w:rsidRDefault="006A0EAF" w:rsidP="00F42EE2">
            <w:pPr>
              <w:rPr>
                <w:rFonts w:cs="Calibri"/>
                <w:b/>
                <w:bCs/>
              </w:rPr>
            </w:pPr>
            <w:r w:rsidRPr="00C615BD">
              <w:rPr>
                <w:rFonts w:cs="Calibri"/>
                <w:b/>
              </w:rPr>
              <w:t>9.2 Internal audits</w:t>
            </w:r>
          </w:p>
          <w:p w14:paraId="4789FAAB" w14:textId="77777777" w:rsidR="006A0EAF" w:rsidRPr="00F35990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a) conforms </w:t>
            </w:r>
          </w:p>
          <w:p w14:paraId="13625AF3" w14:textId="77777777" w:rsidR="006A0EAF" w:rsidRPr="00F35990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b) implemented </w:t>
            </w:r>
          </w:p>
          <w:p w14:paraId="3F47D42D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>c) plan</w:t>
            </w:r>
          </w:p>
          <w:p w14:paraId="41A38928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d) criteria </w:t>
            </w:r>
          </w:p>
          <w:p w14:paraId="39D18FF5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e) auditors </w:t>
            </w:r>
          </w:p>
          <w:p w14:paraId="378C8E55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f) results </w:t>
            </w:r>
          </w:p>
          <w:p w14:paraId="263D3509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>g) documented information</w:t>
            </w:r>
          </w:p>
          <w:p w14:paraId="1528722A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4A0DA1B3" w14:textId="77777777" w:rsidR="006A0EAF" w:rsidRPr="001E41F3" w:rsidRDefault="006A0EAF" w:rsidP="00F42EE2"/>
        </w:tc>
      </w:tr>
      <w:tr w:rsidR="006A0EAF" w:rsidRPr="00B8333C" w14:paraId="6A37D268" w14:textId="77777777" w:rsidTr="00460A7A">
        <w:trPr>
          <w:jc w:val="center"/>
        </w:trPr>
        <w:tc>
          <w:tcPr>
            <w:tcW w:w="7933" w:type="dxa"/>
          </w:tcPr>
          <w:p w14:paraId="323C7DF7" w14:textId="77777777" w:rsidR="006A0EAF" w:rsidRDefault="006A0EAF" w:rsidP="00F42EE2">
            <w:pPr>
              <w:rPr>
                <w:rFonts w:cs="Calibri"/>
              </w:rPr>
            </w:pPr>
            <w:r w:rsidRPr="00F77BA3">
              <w:rPr>
                <w:b/>
              </w:rPr>
              <w:t>9.3 Management review</w:t>
            </w:r>
          </w:p>
          <w:p w14:paraId="55B9375C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F35990">
              <w:rPr>
                <w:rFonts w:cs="Calibri"/>
              </w:rPr>
              <w:t xml:space="preserve"> status</w:t>
            </w:r>
          </w:p>
          <w:p w14:paraId="3D8D9AF7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lastRenderedPageBreak/>
              <w:t xml:space="preserve">b) external </w:t>
            </w:r>
            <w:r>
              <w:rPr>
                <w:rFonts w:cs="Calibri"/>
              </w:rPr>
              <w:t>/</w:t>
            </w:r>
            <w:r w:rsidRPr="00F35990">
              <w:rPr>
                <w:rFonts w:cs="Calibri"/>
              </w:rPr>
              <w:t xml:space="preserve"> internal </w:t>
            </w:r>
          </w:p>
          <w:p w14:paraId="7C7EC7B3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>c) performance</w:t>
            </w:r>
            <w:r>
              <w:rPr>
                <w:rFonts w:cs="Calibri"/>
              </w:rPr>
              <w:t xml:space="preserve">; </w:t>
            </w:r>
            <w:r w:rsidRPr="00F35990">
              <w:rPr>
                <w:rFonts w:cs="Calibri"/>
              </w:rPr>
              <w:t>1) nonconformities 2) monitoring 3) audit results</w:t>
            </w:r>
            <w:r>
              <w:rPr>
                <w:rFonts w:cs="Calibri"/>
              </w:rPr>
              <w:t xml:space="preserve"> 4)</w:t>
            </w:r>
            <w:r w:rsidRPr="00F35990">
              <w:rPr>
                <w:rFonts w:cs="Calibri"/>
              </w:rPr>
              <w:t xml:space="preserve"> objective</w:t>
            </w:r>
            <w:r>
              <w:rPr>
                <w:rFonts w:cs="Calibri"/>
              </w:rPr>
              <w:t xml:space="preserve">s </w:t>
            </w:r>
          </w:p>
          <w:p w14:paraId="26C0134B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>d) feedback</w:t>
            </w:r>
          </w:p>
          <w:p w14:paraId="31B0E210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e) risk assessment </w:t>
            </w:r>
          </w:p>
          <w:p w14:paraId="69DD5408" w14:textId="77777777" w:rsidR="006A0EAF" w:rsidRDefault="006A0EAF" w:rsidP="00F42EE2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f) opportunities </w:t>
            </w:r>
          </w:p>
          <w:p w14:paraId="6AED9709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>Documented information</w:t>
            </w:r>
          </w:p>
          <w:p w14:paraId="37C83632" w14:textId="77777777" w:rsidR="006A0EAF" w:rsidRPr="004B3F89" w:rsidRDefault="006A0EAF" w:rsidP="00F42EE2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5C63581A" w14:textId="77777777" w:rsidR="006A0EAF" w:rsidRPr="00145C68" w:rsidRDefault="006A0EAF" w:rsidP="00F42EE2"/>
        </w:tc>
      </w:tr>
      <w:tr w:rsidR="006A0EAF" w:rsidRPr="00B8333C" w14:paraId="07900C15" w14:textId="77777777" w:rsidTr="00460A7A">
        <w:trPr>
          <w:jc w:val="center"/>
        </w:trPr>
        <w:tc>
          <w:tcPr>
            <w:tcW w:w="7933" w:type="dxa"/>
          </w:tcPr>
          <w:p w14:paraId="7A8FCE5F" w14:textId="77777777" w:rsidR="006A0EAF" w:rsidRDefault="006A0EAF" w:rsidP="00F42EE2">
            <w:pPr>
              <w:rPr>
                <w:rFonts w:cs="Calibri"/>
              </w:rPr>
            </w:pPr>
            <w:r w:rsidRPr="00F77BA3">
              <w:rPr>
                <w:b/>
              </w:rPr>
              <w:t xml:space="preserve">10.1 </w:t>
            </w:r>
            <w:r w:rsidRPr="00AF71B3">
              <w:rPr>
                <w:b/>
              </w:rPr>
              <w:t>Nonconformity and corrective action</w:t>
            </w:r>
          </w:p>
          <w:p w14:paraId="79ED169B" w14:textId="77777777" w:rsidR="006A0EAF" w:rsidRPr="00AF71B3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react; </w:t>
            </w:r>
            <w:r w:rsidRPr="00AF71B3">
              <w:rPr>
                <w:rFonts w:cs="Calibri"/>
              </w:rPr>
              <w:t>1) action</w:t>
            </w:r>
            <w:r>
              <w:rPr>
                <w:rFonts w:cs="Calibri"/>
              </w:rPr>
              <w:t xml:space="preserve"> </w:t>
            </w:r>
            <w:r w:rsidRPr="00AF71B3">
              <w:rPr>
                <w:rFonts w:cs="Calibri"/>
              </w:rPr>
              <w:t xml:space="preserve">2) </w:t>
            </w:r>
            <w:r>
              <w:rPr>
                <w:rFonts w:cs="Calibri"/>
              </w:rPr>
              <w:t>consequences</w:t>
            </w:r>
          </w:p>
          <w:p w14:paraId="17894181" w14:textId="77777777" w:rsidR="006A0EAF" w:rsidRDefault="006A0EAF" w:rsidP="00F42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evaluate; </w:t>
            </w:r>
            <w:r w:rsidRPr="00AF71B3">
              <w:rPr>
                <w:rFonts w:cs="Calibri"/>
              </w:rPr>
              <w:t>1) review</w:t>
            </w:r>
            <w:r>
              <w:rPr>
                <w:rFonts w:cs="Calibri"/>
              </w:rPr>
              <w:t xml:space="preserve"> </w:t>
            </w:r>
            <w:r w:rsidRPr="00AF71B3">
              <w:rPr>
                <w:rFonts w:cs="Calibri"/>
              </w:rPr>
              <w:t>2) causes</w:t>
            </w:r>
            <w:r>
              <w:rPr>
                <w:rFonts w:cs="Calibri"/>
              </w:rPr>
              <w:t xml:space="preserve"> 3</w:t>
            </w:r>
            <w:r w:rsidRPr="00AF71B3">
              <w:rPr>
                <w:rFonts w:cs="Calibri"/>
              </w:rPr>
              <w:t>) simila</w:t>
            </w:r>
            <w:r>
              <w:rPr>
                <w:rFonts w:cs="Calibri"/>
              </w:rPr>
              <w:t>r</w:t>
            </w:r>
          </w:p>
          <w:p w14:paraId="07A2BBD2" w14:textId="77777777" w:rsidR="006A0EAF" w:rsidRDefault="006A0EAF" w:rsidP="00F42EE2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c) implement </w:t>
            </w:r>
          </w:p>
          <w:p w14:paraId="090C257C" w14:textId="77777777" w:rsidR="006A0EAF" w:rsidRDefault="006A0EAF" w:rsidP="00F42EE2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d) review </w:t>
            </w:r>
          </w:p>
          <w:p w14:paraId="3206B062" w14:textId="77777777" w:rsidR="006A0EAF" w:rsidRDefault="006A0EAF" w:rsidP="00F42EE2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e) changes </w:t>
            </w:r>
          </w:p>
          <w:p w14:paraId="45A96B21" w14:textId="77777777" w:rsidR="006A0EAF" w:rsidRPr="004B3F89" w:rsidRDefault="006A0EAF" w:rsidP="00C615BD">
            <w:pPr>
              <w:rPr>
                <w:rFonts w:cs="Calibri"/>
              </w:rPr>
            </w:pPr>
          </w:p>
        </w:tc>
        <w:tc>
          <w:tcPr>
            <w:tcW w:w="7195" w:type="dxa"/>
          </w:tcPr>
          <w:p w14:paraId="3053527B" w14:textId="77777777" w:rsidR="006A0EAF" w:rsidRPr="00B50627" w:rsidRDefault="006A0EAF" w:rsidP="00F42EE2"/>
        </w:tc>
      </w:tr>
      <w:tr w:rsidR="006A0EAF" w:rsidRPr="00B8333C" w14:paraId="6B831696" w14:textId="77777777" w:rsidTr="00460A7A">
        <w:trPr>
          <w:jc w:val="center"/>
        </w:trPr>
        <w:tc>
          <w:tcPr>
            <w:tcW w:w="7933" w:type="dxa"/>
          </w:tcPr>
          <w:p w14:paraId="07F2737E" w14:textId="66405F4A" w:rsidR="006A0EAF" w:rsidRDefault="006A0EAF" w:rsidP="00F42EE2">
            <w:pPr>
              <w:rPr>
                <w:b/>
              </w:rPr>
            </w:pPr>
            <w:r>
              <w:rPr>
                <w:b/>
              </w:rPr>
              <w:t>10.2 Continual improvemen</w:t>
            </w:r>
            <w:r w:rsidR="00822FBD">
              <w:rPr>
                <w:b/>
              </w:rPr>
              <w:t>t</w:t>
            </w:r>
          </w:p>
          <w:p w14:paraId="069A09EC" w14:textId="77777777" w:rsidR="006A0EAF" w:rsidRPr="00827811" w:rsidRDefault="006A0EAF" w:rsidP="00F42EE2"/>
        </w:tc>
        <w:tc>
          <w:tcPr>
            <w:tcW w:w="7195" w:type="dxa"/>
          </w:tcPr>
          <w:p w14:paraId="3DF4984A" w14:textId="77777777" w:rsidR="006A0EAF" w:rsidRDefault="006A0EAF" w:rsidP="00F42EE2">
            <w:pPr>
              <w:rPr>
                <w:b/>
              </w:rPr>
            </w:pPr>
          </w:p>
        </w:tc>
      </w:tr>
    </w:tbl>
    <w:p w14:paraId="118C0DB9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FA712F">
      <w:headerReference w:type="default" r:id="rId9"/>
      <w:footerReference w:type="default" r:id="rId10"/>
      <w:pgSz w:w="16838" w:h="11906" w:orient="landscape"/>
      <w:pgMar w:top="802" w:right="851" w:bottom="1276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7BEF5" w14:textId="77777777" w:rsidR="00FA712F" w:rsidRDefault="00FA712F" w:rsidP="00697F83">
      <w:r>
        <w:separator/>
      </w:r>
    </w:p>
  </w:endnote>
  <w:endnote w:type="continuationSeparator" w:id="0">
    <w:p w14:paraId="24279A6E" w14:textId="77777777" w:rsidR="00FA712F" w:rsidRDefault="00FA712F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5592BF2" w14:textId="6CFB2F4D" w:rsidR="001C33E7" w:rsidRPr="001C33E7" w:rsidRDefault="001C33E7">
        <w:pPr>
          <w:pStyle w:val="Footer"/>
          <w:jc w:val="right"/>
          <w:rPr>
            <w:rFonts w:ascii="Calibri" w:hAnsi="Calibri" w:cs="Calibri"/>
            <w:b/>
            <w:bCs/>
            <w:sz w:val="18"/>
            <w:szCs w:val="18"/>
          </w:rPr>
        </w:pPr>
      </w:p>
      <w:p w14:paraId="58CCEAAF" w14:textId="54D73877" w:rsidR="001C33E7" w:rsidRPr="001C33E7" w:rsidRDefault="00EF0C24" w:rsidP="001C33E7">
        <w:pPr>
          <w:pStyle w:val="Footer"/>
          <w:pBdr>
            <w:top w:val="single" w:sz="4" w:space="1" w:color="auto"/>
          </w:pBdr>
          <w:jc w:val="right"/>
          <w:rPr>
            <w:rFonts w:ascii="Calibri" w:hAnsi="Calibri" w:cs="Calibri"/>
            <w:b/>
            <w:bCs/>
            <w:sz w:val="18"/>
            <w:szCs w:val="18"/>
          </w:rPr>
        </w:pPr>
        <w:r>
          <w:rPr>
            <w:rFonts w:ascii="Calibri" w:hAnsi="Calibri" w:cs="Calibri"/>
            <w:b/>
            <w:sz w:val="18"/>
            <w:szCs w:val="18"/>
          </w:rPr>
          <w:t>F-Q2</w:t>
        </w:r>
        <w:r w:rsidR="001C33E7" w:rsidRPr="001C33E7">
          <w:rPr>
            <w:rFonts w:ascii="Calibri" w:hAnsi="Calibri" w:cs="Calibri"/>
            <w:sz w:val="18"/>
            <w:szCs w:val="18"/>
          </w:rPr>
          <w:t xml:space="preserve"> </w:t>
        </w:r>
        <w:r w:rsidR="001C33E7" w:rsidRPr="00EA151E">
          <w:rPr>
            <w:rFonts w:ascii="Calibri" w:hAnsi="Calibri" w:cs="Calibri"/>
            <w:b/>
            <w:sz w:val="18"/>
            <w:szCs w:val="18"/>
          </w:rPr>
          <w:t>Audit Checklist</w:t>
        </w:r>
        <w:r w:rsidR="001C33E7" w:rsidRPr="001C33E7">
          <w:rPr>
            <w:rFonts w:ascii="Calibri" w:hAnsi="Calibri" w:cs="Calibri"/>
            <w:sz w:val="18"/>
            <w:szCs w:val="18"/>
          </w:rPr>
          <w:t xml:space="preserve"> [issue 1]</w:t>
        </w:r>
        <w:r w:rsidR="001C33E7" w:rsidRPr="001C33E7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="001C33E7" w:rsidRPr="001C33E7">
          <w:rPr>
            <w:rFonts w:ascii="Calibri" w:hAnsi="Calibri" w:cs="Calibri"/>
            <w:sz w:val="18"/>
            <w:szCs w:val="18"/>
          </w:rPr>
          <w:t xml:space="preserve"> Page </w: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1C33E7" w:rsidRPr="001C33E7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1C33E7" w:rsidRPr="001C33E7">
          <w:rPr>
            <w:rFonts w:ascii="Calibri" w:hAnsi="Calibri" w:cs="Calibri"/>
            <w:b/>
            <w:sz w:val="18"/>
            <w:szCs w:val="18"/>
          </w:rPr>
          <w:t>1</w: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="001C33E7" w:rsidRPr="001C33E7">
          <w:rPr>
            <w:rFonts w:ascii="Calibri" w:hAnsi="Calibri" w:cs="Calibri"/>
            <w:sz w:val="18"/>
            <w:szCs w:val="18"/>
          </w:rPr>
          <w:t xml:space="preserve"> of </w: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="001C33E7" w:rsidRPr="001C33E7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1C33E7" w:rsidRPr="001C33E7">
          <w:rPr>
            <w:rFonts w:ascii="Calibri" w:hAnsi="Calibri" w:cs="Calibri"/>
            <w:b/>
            <w:sz w:val="18"/>
            <w:szCs w:val="18"/>
          </w:rPr>
          <w:t>6</w:t>
        </w:r>
        <w:r w:rsidR="001C33E7" w:rsidRPr="001C33E7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0C4AF427" w14:textId="3451B9FE" w:rsidR="00AB2D6F" w:rsidRPr="001C33E7" w:rsidRDefault="001C33E7" w:rsidP="001C33E7">
        <w:pPr>
          <w:pStyle w:val="Footer"/>
          <w:rPr>
            <w:rFonts w:ascii="Calibri" w:hAnsi="Calibri" w:cs="Calibri"/>
            <w:sz w:val="18"/>
            <w:szCs w:val="18"/>
          </w:rPr>
        </w:pPr>
        <w:r w:rsidRPr="00A610F3">
          <w:rPr>
            <w:rFonts w:ascii="Calibri" w:hAnsi="Calibri" w:cs="Calibri"/>
            <w:sz w:val="18"/>
            <w:szCs w:val="18"/>
          </w:rPr>
          <w:t>[Information</w:t>
        </w:r>
        <w:r w:rsidRPr="001C33E7">
          <w:rPr>
            <w:rFonts w:ascii="Calibri" w:hAnsi="Calibri" w:cs="Calibri"/>
            <w:sz w:val="18"/>
            <w:szCs w:val="18"/>
          </w:rPr>
          <w:t xml:space="preserve"> Classification:</w:t>
        </w:r>
        <w:r w:rsidRPr="001C33E7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702F8" w14:textId="77777777" w:rsidR="00FA712F" w:rsidRDefault="00FA712F" w:rsidP="00697F83">
      <w:r>
        <w:separator/>
      </w:r>
    </w:p>
  </w:footnote>
  <w:footnote w:type="continuationSeparator" w:id="0">
    <w:p w14:paraId="12252FA4" w14:textId="77777777" w:rsidR="00FA712F" w:rsidRDefault="00FA712F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2A82" w14:textId="600EA2F1" w:rsidR="0097783F" w:rsidRPr="00D67605" w:rsidRDefault="001C33E7" w:rsidP="00FE2526">
    <w:pPr>
      <w:pStyle w:val="Header"/>
      <w:ind w:left="-142" w:right="252"/>
      <w:jc w:val="right"/>
      <w:rPr>
        <w:rFonts w:ascii="Calibri" w:hAnsi="Calibri" w:cs="Calibri"/>
      </w:rPr>
    </w:pPr>
    <w:r>
      <w:rPr>
        <w:rFonts w:cs="Calibri"/>
        <w:noProof/>
      </w:rPr>
      <w:drawing>
        <wp:anchor distT="0" distB="0" distL="114300" distR="114300" simplePos="0" relativeHeight="251657728" behindDoc="1" locked="0" layoutInCell="1" allowOverlap="1" wp14:anchorId="71EEEC75" wp14:editId="520FD042">
          <wp:simplePos x="0" y="0"/>
          <wp:positionH relativeFrom="column">
            <wp:posOffset>-2108</wp:posOffset>
          </wp:positionH>
          <wp:positionV relativeFrom="paragraph">
            <wp:posOffset>-114935</wp:posOffset>
          </wp:positionV>
          <wp:extent cx="571500" cy="3886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D1C">
      <w:rPr>
        <w:rFonts w:cs="Calibri"/>
        <w:noProof/>
      </w:rPr>
      <w:t>#</w:t>
    </w:r>
    <w:r w:rsidR="006D2D1C" w:rsidRPr="00D67605">
      <w:rPr>
        <w:rFonts w:ascii="Calibri" w:hAnsi="Calibri" w:cs="Calibri"/>
        <w:noProof/>
      </w:rPr>
      <w:t>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56A93"/>
    <w:multiLevelType w:val="multilevel"/>
    <w:tmpl w:val="1EF05B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A51A98"/>
    <w:multiLevelType w:val="hybridMultilevel"/>
    <w:tmpl w:val="D5EC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CAF"/>
    <w:multiLevelType w:val="hybridMultilevel"/>
    <w:tmpl w:val="379829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E0038"/>
    <w:multiLevelType w:val="hybridMultilevel"/>
    <w:tmpl w:val="5F8E2B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2C7FDA"/>
    <w:multiLevelType w:val="hybridMultilevel"/>
    <w:tmpl w:val="2FC641D2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21B1"/>
    <w:multiLevelType w:val="hybridMultilevel"/>
    <w:tmpl w:val="9118AD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E5BE8"/>
    <w:multiLevelType w:val="hybridMultilevel"/>
    <w:tmpl w:val="24CC29F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61699"/>
    <w:multiLevelType w:val="hybridMultilevel"/>
    <w:tmpl w:val="5F8E2B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584443"/>
    <w:multiLevelType w:val="hybridMultilevel"/>
    <w:tmpl w:val="1C9A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D06F6"/>
    <w:multiLevelType w:val="hybridMultilevel"/>
    <w:tmpl w:val="32BCC5DE"/>
    <w:lvl w:ilvl="0" w:tplc="5E4CE086">
      <w:start w:val="1"/>
      <w:numFmt w:val="bullet"/>
      <w:lvlText w:val=""/>
      <w:lvlJc w:val="left"/>
      <w:pPr>
        <w:ind w:left="16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6470545">
    <w:abstractNumId w:val="7"/>
  </w:num>
  <w:num w:numId="2" w16cid:durableId="1200555424">
    <w:abstractNumId w:val="9"/>
  </w:num>
  <w:num w:numId="3" w16cid:durableId="379479341">
    <w:abstractNumId w:val="1"/>
  </w:num>
  <w:num w:numId="4" w16cid:durableId="1058742150">
    <w:abstractNumId w:val="0"/>
  </w:num>
  <w:num w:numId="5" w16cid:durableId="2128111844">
    <w:abstractNumId w:val="6"/>
  </w:num>
  <w:num w:numId="6" w16cid:durableId="951862304">
    <w:abstractNumId w:val="2"/>
  </w:num>
  <w:num w:numId="7" w16cid:durableId="2047094263">
    <w:abstractNumId w:val="8"/>
  </w:num>
  <w:num w:numId="8" w16cid:durableId="1885870676">
    <w:abstractNumId w:val="5"/>
  </w:num>
  <w:num w:numId="9" w16cid:durableId="2095517377">
    <w:abstractNumId w:val="3"/>
  </w:num>
  <w:num w:numId="10" w16cid:durableId="1889416792">
    <w:abstractNumId w:val="4"/>
  </w:num>
  <w:num w:numId="11" w16cid:durableId="991064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209E"/>
    <w:rsid w:val="00053B4E"/>
    <w:rsid w:val="00067D48"/>
    <w:rsid w:val="0007423F"/>
    <w:rsid w:val="000967F9"/>
    <w:rsid w:val="0009702F"/>
    <w:rsid w:val="000A0FC6"/>
    <w:rsid w:val="000A1E7A"/>
    <w:rsid w:val="000A2760"/>
    <w:rsid w:val="000B05FC"/>
    <w:rsid w:val="000B08FE"/>
    <w:rsid w:val="000B4EB6"/>
    <w:rsid w:val="000C0CB6"/>
    <w:rsid w:val="000C7BF4"/>
    <w:rsid w:val="000E1177"/>
    <w:rsid w:val="000E3244"/>
    <w:rsid w:val="000E5D70"/>
    <w:rsid w:val="000E602A"/>
    <w:rsid w:val="000F7AC5"/>
    <w:rsid w:val="001047BC"/>
    <w:rsid w:val="00120989"/>
    <w:rsid w:val="00120BD5"/>
    <w:rsid w:val="00130EAC"/>
    <w:rsid w:val="0013323B"/>
    <w:rsid w:val="00134705"/>
    <w:rsid w:val="00137EAD"/>
    <w:rsid w:val="00145DF5"/>
    <w:rsid w:val="00147B8F"/>
    <w:rsid w:val="00156E9E"/>
    <w:rsid w:val="00156F89"/>
    <w:rsid w:val="001674ED"/>
    <w:rsid w:val="00177056"/>
    <w:rsid w:val="00177FB5"/>
    <w:rsid w:val="00180A05"/>
    <w:rsid w:val="00191C55"/>
    <w:rsid w:val="00195CAE"/>
    <w:rsid w:val="00196548"/>
    <w:rsid w:val="001A01EB"/>
    <w:rsid w:val="001A1A0B"/>
    <w:rsid w:val="001A378C"/>
    <w:rsid w:val="001A489B"/>
    <w:rsid w:val="001C0CBD"/>
    <w:rsid w:val="001C33E7"/>
    <w:rsid w:val="001C596A"/>
    <w:rsid w:val="001C6286"/>
    <w:rsid w:val="001C7B8C"/>
    <w:rsid w:val="001D0B56"/>
    <w:rsid w:val="001D2480"/>
    <w:rsid w:val="001E4E7C"/>
    <w:rsid w:val="001E64B5"/>
    <w:rsid w:val="001F3B9F"/>
    <w:rsid w:val="00200B9A"/>
    <w:rsid w:val="00206390"/>
    <w:rsid w:val="002170C4"/>
    <w:rsid w:val="00217C59"/>
    <w:rsid w:val="00223D84"/>
    <w:rsid w:val="0024437F"/>
    <w:rsid w:val="002446AD"/>
    <w:rsid w:val="00250315"/>
    <w:rsid w:val="0025214D"/>
    <w:rsid w:val="002615D4"/>
    <w:rsid w:val="00273491"/>
    <w:rsid w:val="00274774"/>
    <w:rsid w:val="0027504A"/>
    <w:rsid w:val="00275E62"/>
    <w:rsid w:val="0029322D"/>
    <w:rsid w:val="002A49A2"/>
    <w:rsid w:val="002A5DFB"/>
    <w:rsid w:val="002B474D"/>
    <w:rsid w:val="002C077D"/>
    <w:rsid w:val="002C3014"/>
    <w:rsid w:val="002C54ED"/>
    <w:rsid w:val="002C7D8F"/>
    <w:rsid w:val="002D2CD5"/>
    <w:rsid w:val="002D3AED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59"/>
    <w:rsid w:val="00344BE7"/>
    <w:rsid w:val="00352A29"/>
    <w:rsid w:val="00353AEB"/>
    <w:rsid w:val="00354016"/>
    <w:rsid w:val="00362F04"/>
    <w:rsid w:val="003724F9"/>
    <w:rsid w:val="003865EF"/>
    <w:rsid w:val="00393CFB"/>
    <w:rsid w:val="003966F8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0A7A"/>
    <w:rsid w:val="004660F4"/>
    <w:rsid w:val="00466D3E"/>
    <w:rsid w:val="0047720F"/>
    <w:rsid w:val="004A247C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E2BC8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7EBA"/>
    <w:rsid w:val="0053056F"/>
    <w:rsid w:val="00530F12"/>
    <w:rsid w:val="005373A1"/>
    <w:rsid w:val="00537727"/>
    <w:rsid w:val="00537B1F"/>
    <w:rsid w:val="00540E3C"/>
    <w:rsid w:val="00544B7D"/>
    <w:rsid w:val="0055366B"/>
    <w:rsid w:val="0056094E"/>
    <w:rsid w:val="00565496"/>
    <w:rsid w:val="005665D9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A3905"/>
    <w:rsid w:val="005B7C04"/>
    <w:rsid w:val="005C0F60"/>
    <w:rsid w:val="005C283D"/>
    <w:rsid w:val="005C3609"/>
    <w:rsid w:val="005C5A73"/>
    <w:rsid w:val="005C5CB8"/>
    <w:rsid w:val="005D6F4C"/>
    <w:rsid w:val="005E3895"/>
    <w:rsid w:val="005F68F0"/>
    <w:rsid w:val="006050E1"/>
    <w:rsid w:val="00605FAA"/>
    <w:rsid w:val="0060761B"/>
    <w:rsid w:val="00610DF1"/>
    <w:rsid w:val="006172C0"/>
    <w:rsid w:val="00624338"/>
    <w:rsid w:val="00626665"/>
    <w:rsid w:val="00630370"/>
    <w:rsid w:val="00632E3C"/>
    <w:rsid w:val="00641111"/>
    <w:rsid w:val="0064662E"/>
    <w:rsid w:val="00651E1F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0EAF"/>
    <w:rsid w:val="006A1777"/>
    <w:rsid w:val="006A41D4"/>
    <w:rsid w:val="006A75B5"/>
    <w:rsid w:val="006B52A6"/>
    <w:rsid w:val="006B5A5B"/>
    <w:rsid w:val="006B6F1E"/>
    <w:rsid w:val="006B75E5"/>
    <w:rsid w:val="006C2748"/>
    <w:rsid w:val="006C7467"/>
    <w:rsid w:val="006D0AAE"/>
    <w:rsid w:val="006D2D1C"/>
    <w:rsid w:val="006D4830"/>
    <w:rsid w:val="006D59F7"/>
    <w:rsid w:val="006E1A1A"/>
    <w:rsid w:val="006E53A9"/>
    <w:rsid w:val="006F34A2"/>
    <w:rsid w:val="00703BC5"/>
    <w:rsid w:val="00704FB2"/>
    <w:rsid w:val="007105B5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6338"/>
    <w:rsid w:val="00757AAD"/>
    <w:rsid w:val="007729EC"/>
    <w:rsid w:val="0077453E"/>
    <w:rsid w:val="00774FA3"/>
    <w:rsid w:val="00776E95"/>
    <w:rsid w:val="007846DB"/>
    <w:rsid w:val="00790505"/>
    <w:rsid w:val="0079515F"/>
    <w:rsid w:val="00795F87"/>
    <w:rsid w:val="00796399"/>
    <w:rsid w:val="007A424B"/>
    <w:rsid w:val="007A6636"/>
    <w:rsid w:val="007C0461"/>
    <w:rsid w:val="007D4458"/>
    <w:rsid w:val="007D72A7"/>
    <w:rsid w:val="007E0F51"/>
    <w:rsid w:val="007E1BEB"/>
    <w:rsid w:val="007E5E14"/>
    <w:rsid w:val="0080303B"/>
    <w:rsid w:val="008045B6"/>
    <w:rsid w:val="00820B89"/>
    <w:rsid w:val="00821159"/>
    <w:rsid w:val="00822FBD"/>
    <w:rsid w:val="00825ABD"/>
    <w:rsid w:val="0083392A"/>
    <w:rsid w:val="00845A45"/>
    <w:rsid w:val="00852BCB"/>
    <w:rsid w:val="00857B77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E54C3"/>
    <w:rsid w:val="008F1913"/>
    <w:rsid w:val="008F27CA"/>
    <w:rsid w:val="008F5500"/>
    <w:rsid w:val="008F5DF0"/>
    <w:rsid w:val="00900223"/>
    <w:rsid w:val="00911D25"/>
    <w:rsid w:val="00911E5B"/>
    <w:rsid w:val="009202BF"/>
    <w:rsid w:val="0093415F"/>
    <w:rsid w:val="00934E2F"/>
    <w:rsid w:val="0094060F"/>
    <w:rsid w:val="0096098C"/>
    <w:rsid w:val="00965B3B"/>
    <w:rsid w:val="0097783F"/>
    <w:rsid w:val="009856CA"/>
    <w:rsid w:val="00986592"/>
    <w:rsid w:val="00995514"/>
    <w:rsid w:val="009A3618"/>
    <w:rsid w:val="009B18DD"/>
    <w:rsid w:val="009B326A"/>
    <w:rsid w:val="009F648C"/>
    <w:rsid w:val="00A0318C"/>
    <w:rsid w:val="00A1042B"/>
    <w:rsid w:val="00A113BC"/>
    <w:rsid w:val="00A1323D"/>
    <w:rsid w:val="00A13978"/>
    <w:rsid w:val="00A14D3D"/>
    <w:rsid w:val="00A14EA1"/>
    <w:rsid w:val="00A15F56"/>
    <w:rsid w:val="00A17AAE"/>
    <w:rsid w:val="00A3151B"/>
    <w:rsid w:val="00A3573E"/>
    <w:rsid w:val="00A460B2"/>
    <w:rsid w:val="00A610F3"/>
    <w:rsid w:val="00A61546"/>
    <w:rsid w:val="00A6281C"/>
    <w:rsid w:val="00A91936"/>
    <w:rsid w:val="00A9250A"/>
    <w:rsid w:val="00A96470"/>
    <w:rsid w:val="00AA2AD5"/>
    <w:rsid w:val="00AA3C80"/>
    <w:rsid w:val="00AA6401"/>
    <w:rsid w:val="00AB238B"/>
    <w:rsid w:val="00AB2D6F"/>
    <w:rsid w:val="00AC5EC1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23B05"/>
    <w:rsid w:val="00B3081F"/>
    <w:rsid w:val="00B3092E"/>
    <w:rsid w:val="00B3171B"/>
    <w:rsid w:val="00B53426"/>
    <w:rsid w:val="00B5798D"/>
    <w:rsid w:val="00B645B0"/>
    <w:rsid w:val="00B66951"/>
    <w:rsid w:val="00B70FE9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C1189"/>
    <w:rsid w:val="00BD0542"/>
    <w:rsid w:val="00BD196B"/>
    <w:rsid w:val="00BD71DC"/>
    <w:rsid w:val="00BF5B61"/>
    <w:rsid w:val="00C02EC2"/>
    <w:rsid w:val="00C03570"/>
    <w:rsid w:val="00C05506"/>
    <w:rsid w:val="00C23786"/>
    <w:rsid w:val="00C301CA"/>
    <w:rsid w:val="00C3050C"/>
    <w:rsid w:val="00C30BDF"/>
    <w:rsid w:val="00C336E3"/>
    <w:rsid w:val="00C441E6"/>
    <w:rsid w:val="00C615BD"/>
    <w:rsid w:val="00C800C4"/>
    <w:rsid w:val="00C911E4"/>
    <w:rsid w:val="00C9452B"/>
    <w:rsid w:val="00C97C04"/>
    <w:rsid w:val="00CA1682"/>
    <w:rsid w:val="00CB04DF"/>
    <w:rsid w:val="00CB09DB"/>
    <w:rsid w:val="00CB167F"/>
    <w:rsid w:val="00CB2865"/>
    <w:rsid w:val="00CB2BA2"/>
    <w:rsid w:val="00CB4A1C"/>
    <w:rsid w:val="00CB6A66"/>
    <w:rsid w:val="00CC0943"/>
    <w:rsid w:val="00CC5C78"/>
    <w:rsid w:val="00CD0A64"/>
    <w:rsid w:val="00CD13E8"/>
    <w:rsid w:val="00CE3527"/>
    <w:rsid w:val="00CE7470"/>
    <w:rsid w:val="00CF0227"/>
    <w:rsid w:val="00CF3BE1"/>
    <w:rsid w:val="00D0576F"/>
    <w:rsid w:val="00D06709"/>
    <w:rsid w:val="00D06EDB"/>
    <w:rsid w:val="00D10BF2"/>
    <w:rsid w:val="00D17BEE"/>
    <w:rsid w:val="00D20F30"/>
    <w:rsid w:val="00D24201"/>
    <w:rsid w:val="00D415DD"/>
    <w:rsid w:val="00D42136"/>
    <w:rsid w:val="00D44E35"/>
    <w:rsid w:val="00D61668"/>
    <w:rsid w:val="00D67605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5E15"/>
    <w:rsid w:val="00DD35F6"/>
    <w:rsid w:val="00DD75FD"/>
    <w:rsid w:val="00DE202F"/>
    <w:rsid w:val="00DE62A7"/>
    <w:rsid w:val="00DF6DBD"/>
    <w:rsid w:val="00E05D7D"/>
    <w:rsid w:val="00E1138F"/>
    <w:rsid w:val="00E13BD4"/>
    <w:rsid w:val="00E176BB"/>
    <w:rsid w:val="00E23E4E"/>
    <w:rsid w:val="00E32CC0"/>
    <w:rsid w:val="00E43141"/>
    <w:rsid w:val="00E57182"/>
    <w:rsid w:val="00E6090C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A151E"/>
    <w:rsid w:val="00EB0509"/>
    <w:rsid w:val="00EB0768"/>
    <w:rsid w:val="00ED65F0"/>
    <w:rsid w:val="00ED68E4"/>
    <w:rsid w:val="00EE0D01"/>
    <w:rsid w:val="00EE1F6A"/>
    <w:rsid w:val="00EF0C24"/>
    <w:rsid w:val="00EF2B96"/>
    <w:rsid w:val="00EF39EF"/>
    <w:rsid w:val="00F0185D"/>
    <w:rsid w:val="00F0448C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2EE2"/>
    <w:rsid w:val="00F4315C"/>
    <w:rsid w:val="00F521D9"/>
    <w:rsid w:val="00F5231B"/>
    <w:rsid w:val="00F618F6"/>
    <w:rsid w:val="00F650F4"/>
    <w:rsid w:val="00F65646"/>
    <w:rsid w:val="00F73D91"/>
    <w:rsid w:val="00F83551"/>
    <w:rsid w:val="00F91D13"/>
    <w:rsid w:val="00F92742"/>
    <w:rsid w:val="00F94DFB"/>
    <w:rsid w:val="00F9560C"/>
    <w:rsid w:val="00F96EDA"/>
    <w:rsid w:val="00FA0633"/>
    <w:rsid w:val="00FA1BAB"/>
    <w:rsid w:val="00FA712F"/>
    <w:rsid w:val="00FC34DC"/>
    <w:rsid w:val="00FC5EF8"/>
    <w:rsid w:val="00FC7627"/>
    <w:rsid w:val="00FE2526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41028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273491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3491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273491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customStyle="1" w:styleId="Default">
    <w:name w:val="Default"/>
    <w:rsid w:val="00217C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22F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2FBD"/>
  </w:style>
  <w:style w:type="character" w:customStyle="1" w:styleId="CommentTextChar">
    <w:name w:val="Comment Text Char"/>
    <w:basedOn w:val="DefaultParagraphFont"/>
    <w:link w:val="CommentText"/>
    <w:semiHidden/>
    <w:rsid w:val="00822FBD"/>
    <w:rPr>
      <w:rFonts w:ascii="Calibri" w:hAnsi="Calibri" w:cs="Arial"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2FBD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822FBD"/>
    <w:rPr>
      <w:rFonts w:ascii="Calibri" w:hAnsi="Calibri" w:cs="Arial"/>
      <w:b/>
      <w:bCs/>
      <w:lang w:eastAsia="en-US"/>
    </w:rPr>
  </w:style>
  <w:style w:type="paragraph" w:styleId="NoSpacing">
    <w:name w:val="No Spacing"/>
    <w:uiPriority w:val="1"/>
    <w:qFormat/>
    <w:rsid w:val="00460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yperlinkorange">
    <w:name w:val="hyperlink orange"/>
    <w:basedOn w:val="Normal"/>
    <w:link w:val="hyperlinkorangeChar"/>
    <w:qFormat/>
    <w:rsid w:val="00273491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273491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73491"/>
    <w:pPr>
      <w:ind w:left="720"/>
      <w:contextualSpacing/>
    </w:pPr>
  </w:style>
  <w:style w:type="paragraph" w:customStyle="1" w:styleId="MNC">
    <w:name w:val="MNC"/>
    <w:basedOn w:val="Normal"/>
    <w:qFormat/>
    <w:rsid w:val="00273491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273491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273491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273491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273491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273491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273491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273491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273491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273491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273491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273491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273491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273491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273491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22301-2019-Requirements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64</cp:revision>
  <cp:lastPrinted>2017-05-03T14:19:00Z</cp:lastPrinted>
  <dcterms:created xsi:type="dcterms:W3CDTF">2019-01-16T09:17:00Z</dcterms:created>
  <dcterms:modified xsi:type="dcterms:W3CDTF">2024-04-22T11:35:00Z</dcterms:modified>
  <cp:contentStatus>29-09-23</cp:contentStatus>
</cp:coreProperties>
</file>